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BEA" w:rsidRDefault="00547BEA" w:rsidP="00547BEA">
      <w:pPr>
        <w:ind w:left="6521" w:right="-284"/>
        <w:rPr>
          <w:sz w:val="24"/>
          <w:szCs w:val="24"/>
        </w:rPr>
      </w:pPr>
      <w:r>
        <w:rPr>
          <w:sz w:val="24"/>
          <w:szCs w:val="24"/>
        </w:rPr>
        <w:t>П</w:t>
      </w:r>
      <w:r w:rsidRPr="00A858DE">
        <w:rPr>
          <w:sz w:val="24"/>
          <w:szCs w:val="24"/>
        </w:rPr>
        <w:t>риложени</w:t>
      </w:r>
      <w:r>
        <w:rPr>
          <w:sz w:val="24"/>
          <w:szCs w:val="24"/>
        </w:rPr>
        <w:t>е</w:t>
      </w:r>
      <w:r w:rsidRPr="00A858DE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A858DE">
        <w:rPr>
          <w:sz w:val="24"/>
          <w:szCs w:val="24"/>
        </w:rPr>
        <w:t xml:space="preserve"> </w:t>
      </w:r>
    </w:p>
    <w:p w:rsidR="00547BEA" w:rsidRPr="00A858DE" w:rsidRDefault="00547BEA" w:rsidP="00547BEA">
      <w:pPr>
        <w:ind w:left="6521" w:right="-284"/>
        <w:rPr>
          <w:sz w:val="24"/>
          <w:szCs w:val="24"/>
        </w:rPr>
      </w:pPr>
      <w:r w:rsidRPr="00A858DE">
        <w:rPr>
          <w:sz w:val="24"/>
          <w:szCs w:val="24"/>
        </w:rPr>
        <w:t>к Закону Республики Татарстан</w:t>
      </w:r>
    </w:p>
    <w:p w:rsidR="00547BEA" w:rsidRDefault="00221FFE" w:rsidP="00547BEA">
      <w:pPr>
        <w:ind w:left="6521" w:right="-284"/>
        <w:rPr>
          <w:sz w:val="24"/>
          <w:szCs w:val="24"/>
        </w:rPr>
      </w:pPr>
      <w:r>
        <w:rPr>
          <w:sz w:val="24"/>
          <w:szCs w:val="24"/>
        </w:rPr>
        <w:t>«</w:t>
      </w:r>
      <w:r w:rsidR="00547BEA" w:rsidRPr="00A858DE">
        <w:rPr>
          <w:sz w:val="24"/>
          <w:szCs w:val="24"/>
        </w:rPr>
        <w:t>О</w:t>
      </w:r>
      <w:r w:rsidR="00547BEA">
        <w:rPr>
          <w:sz w:val="24"/>
          <w:szCs w:val="24"/>
        </w:rPr>
        <w:t>б</w:t>
      </w:r>
      <w:r w:rsidR="00547BEA" w:rsidRPr="00A858DE">
        <w:rPr>
          <w:sz w:val="24"/>
          <w:szCs w:val="24"/>
        </w:rPr>
        <w:t xml:space="preserve"> </w:t>
      </w:r>
      <w:r w:rsidR="00547BEA">
        <w:rPr>
          <w:sz w:val="24"/>
          <w:szCs w:val="24"/>
        </w:rPr>
        <w:t xml:space="preserve">исполнении </w:t>
      </w:r>
      <w:r w:rsidR="00547BEA" w:rsidRPr="00A858DE">
        <w:rPr>
          <w:sz w:val="24"/>
          <w:szCs w:val="24"/>
        </w:rPr>
        <w:t>бюджет</w:t>
      </w:r>
      <w:r w:rsidR="00547BEA">
        <w:rPr>
          <w:sz w:val="24"/>
          <w:szCs w:val="24"/>
        </w:rPr>
        <w:t>а</w:t>
      </w:r>
      <w:r w:rsidR="00547BEA" w:rsidRPr="00A858DE">
        <w:rPr>
          <w:sz w:val="24"/>
          <w:szCs w:val="24"/>
        </w:rPr>
        <w:t xml:space="preserve"> </w:t>
      </w:r>
    </w:p>
    <w:p w:rsidR="00547BEA" w:rsidRPr="00A858DE" w:rsidRDefault="00547BEA" w:rsidP="00547BEA">
      <w:pPr>
        <w:ind w:left="6521" w:right="-284"/>
        <w:rPr>
          <w:sz w:val="24"/>
          <w:szCs w:val="24"/>
        </w:rPr>
      </w:pPr>
      <w:r w:rsidRPr="00A858DE">
        <w:rPr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з</w:t>
      </w:r>
      <w:r w:rsidRPr="00A858DE">
        <w:rPr>
          <w:sz w:val="24"/>
          <w:szCs w:val="24"/>
        </w:rPr>
        <w:t>а 20</w:t>
      </w:r>
      <w:r>
        <w:rPr>
          <w:sz w:val="24"/>
          <w:szCs w:val="24"/>
        </w:rPr>
        <w:t>2</w:t>
      </w:r>
      <w:r w:rsidR="002718F3">
        <w:rPr>
          <w:sz w:val="24"/>
          <w:szCs w:val="24"/>
        </w:rPr>
        <w:t>5</w:t>
      </w:r>
      <w:r w:rsidRPr="00A858DE">
        <w:rPr>
          <w:sz w:val="24"/>
          <w:szCs w:val="24"/>
        </w:rPr>
        <w:t xml:space="preserve"> год</w:t>
      </w:r>
      <w:r w:rsidR="00221FFE">
        <w:rPr>
          <w:sz w:val="24"/>
          <w:szCs w:val="24"/>
        </w:rPr>
        <w:t>»</w:t>
      </w:r>
    </w:p>
    <w:p w:rsidR="00547BEA" w:rsidRDefault="00547BEA" w:rsidP="00547BEA">
      <w:pPr>
        <w:ind w:right="-284"/>
        <w:jc w:val="center"/>
        <w:rPr>
          <w:sz w:val="24"/>
          <w:szCs w:val="24"/>
        </w:rPr>
      </w:pPr>
    </w:p>
    <w:p w:rsidR="00547BEA" w:rsidRDefault="00547BEA" w:rsidP="00547BEA">
      <w:pPr>
        <w:jc w:val="center"/>
        <w:rPr>
          <w:sz w:val="24"/>
          <w:szCs w:val="24"/>
        </w:rPr>
      </w:pPr>
    </w:p>
    <w:p w:rsidR="00547BEA" w:rsidRPr="00344283" w:rsidRDefault="00547BEA" w:rsidP="00547BEA">
      <w:pPr>
        <w:jc w:val="center"/>
        <w:rPr>
          <w:sz w:val="28"/>
          <w:szCs w:val="28"/>
        </w:rPr>
      </w:pPr>
      <w:r w:rsidRPr="00344283">
        <w:rPr>
          <w:sz w:val="28"/>
          <w:szCs w:val="28"/>
        </w:rPr>
        <w:t>Расходы</w:t>
      </w:r>
    </w:p>
    <w:p w:rsidR="00547BEA" w:rsidRDefault="00547BEA" w:rsidP="00547BEA">
      <w:pPr>
        <w:jc w:val="center"/>
        <w:rPr>
          <w:sz w:val="28"/>
          <w:szCs w:val="28"/>
        </w:rPr>
      </w:pPr>
      <w:r w:rsidRPr="00344283">
        <w:rPr>
          <w:sz w:val="28"/>
          <w:szCs w:val="28"/>
        </w:rPr>
        <w:t>бюджета Республики Татарстан</w:t>
      </w:r>
      <w:r>
        <w:rPr>
          <w:sz w:val="28"/>
          <w:szCs w:val="28"/>
        </w:rPr>
        <w:t xml:space="preserve"> </w:t>
      </w:r>
      <w:r w:rsidRPr="00344283">
        <w:rPr>
          <w:sz w:val="28"/>
          <w:szCs w:val="28"/>
        </w:rPr>
        <w:t xml:space="preserve">по ведомственной структуре расходов </w:t>
      </w:r>
    </w:p>
    <w:p w:rsidR="00547BEA" w:rsidRPr="00344283" w:rsidRDefault="00547BEA" w:rsidP="00547BEA">
      <w:pPr>
        <w:jc w:val="center"/>
        <w:rPr>
          <w:sz w:val="28"/>
          <w:szCs w:val="28"/>
        </w:rPr>
      </w:pPr>
      <w:r w:rsidRPr="00344283">
        <w:rPr>
          <w:sz w:val="28"/>
          <w:szCs w:val="28"/>
        </w:rPr>
        <w:t>бюджета Республики Татарстан</w:t>
      </w:r>
      <w:r>
        <w:rPr>
          <w:sz w:val="28"/>
          <w:szCs w:val="28"/>
        </w:rPr>
        <w:t xml:space="preserve"> за 202</w:t>
      </w:r>
      <w:r w:rsidR="002718F3">
        <w:rPr>
          <w:sz w:val="28"/>
          <w:szCs w:val="28"/>
        </w:rPr>
        <w:t>5</w:t>
      </w:r>
      <w:r w:rsidRPr="00344283">
        <w:rPr>
          <w:sz w:val="28"/>
          <w:szCs w:val="28"/>
        </w:rPr>
        <w:t xml:space="preserve"> год</w:t>
      </w:r>
    </w:p>
    <w:p w:rsidR="00547BEA" w:rsidRDefault="00547BEA" w:rsidP="00BB0947">
      <w:pPr>
        <w:jc w:val="center"/>
        <w:rPr>
          <w:sz w:val="28"/>
          <w:szCs w:val="28"/>
        </w:rPr>
      </w:pPr>
    </w:p>
    <w:p w:rsidR="001C7D48" w:rsidRDefault="00547BEA" w:rsidP="001C7D48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7D48">
        <w:rPr>
          <w:sz w:val="24"/>
          <w:szCs w:val="24"/>
        </w:rPr>
        <w:t>(тыс. рублей)</w:t>
      </w:r>
    </w:p>
    <w:tbl>
      <w:tblPr>
        <w:tblW w:w="10206" w:type="dxa"/>
        <w:tblInd w:w="250" w:type="dxa"/>
        <w:tblLook w:val="04A0" w:firstRow="1" w:lastRow="0" w:firstColumn="1" w:lastColumn="0" w:noHBand="0" w:noVBand="1"/>
      </w:tblPr>
      <w:tblGrid>
        <w:gridCol w:w="3686"/>
        <w:gridCol w:w="851"/>
        <w:gridCol w:w="567"/>
        <w:gridCol w:w="567"/>
        <w:gridCol w:w="1984"/>
        <w:gridCol w:w="708"/>
        <w:gridCol w:w="1843"/>
      </w:tblGrid>
      <w:tr w:rsidR="00F25B84" w:rsidRPr="00E70918" w:rsidTr="001B7F05">
        <w:trPr>
          <w:trHeight w:val="20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70918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70918">
              <w:rPr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color w:val="000000"/>
                <w:sz w:val="24"/>
                <w:szCs w:val="24"/>
              </w:rPr>
              <w:t>Кассовое</w:t>
            </w:r>
          </w:p>
          <w:p w:rsidR="00F25B84" w:rsidRPr="00E70918" w:rsidRDefault="00F25B84" w:rsidP="001B7F05">
            <w:pPr>
              <w:spacing w:after="20"/>
              <w:jc w:val="center"/>
              <w:rPr>
                <w:color w:val="000000"/>
                <w:sz w:val="24"/>
                <w:szCs w:val="24"/>
              </w:rPr>
            </w:pPr>
            <w:r w:rsidRPr="00E70918">
              <w:rPr>
                <w:color w:val="000000"/>
                <w:sz w:val="24"/>
                <w:szCs w:val="24"/>
              </w:rPr>
              <w:t>исполнение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ЭКОЛОГИИ И ПРИРОДНЫХ РЕСУРСОВ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797 192,8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6 655,0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6 655,0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319 942,9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209 554,1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110 388,8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110 388,8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110 388,8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59 728,3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Осуществление отдельных полномочий в области водных отношений за счет средств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59 728,3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59 728,3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водохозяйственного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Вода России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Улучшение экологического состояния гидрографической сети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5090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5090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469 291,5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120 717,9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120 717,9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91 193,6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91 193,6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по регулированию качества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90 907,6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73 675,7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15 927,7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348 573,6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348 573,6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348 573,6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348 573,6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346 055,4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315 654,8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61 036 651,8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1 390 745,0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1 390 745,0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1 350 006,1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876 362,1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876 362,1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189 769,0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116 769,7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116 769,7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72 999,3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72 999,3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39 093,1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39 093,1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Инвестиционно-венчурный фонд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в целях осуществления уставной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11 2 01 7235 0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11 2 01 7235 0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Комплексы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473 644,0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473 644,0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422 582,6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394 647,5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27 935,1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23 409,9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27 142,5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27 142,5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Совершенствование кадрового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39 688,8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39 688,8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31 844,4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31 844,4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59 531 281,9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59 531 281,9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59 531 281,9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59 507 230,8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790 123,6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790 123,6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50 950,0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50 950,0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резидентам и управляющим компаниям индустриальных (промышленных) парков, являющихся субъектами малого и среднего предпринимательства,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на возмещение части затрат по оплате расходов за потребленную электроэнергию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67 873,6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3 499,6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64 374,0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финансовое обеспечение (возмещение) затрат, связанных с комплексным сопровождением и поддержкой проектов развития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54 687,3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54 687,3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микрокредитной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компании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льготного доступа субъектов малого и среднего предпринимательства к заемным средствам государственных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микрофинансовых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организаций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357 262,9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357 262,9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микрокредитной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компании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Оказание субъектам малого и среднего предпринимательства, а также резидентам промышленных парков, технопарков комплексных услуг на единой площадке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региональной инфраструктуры поддержки бизнеса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микрокредитной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компании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94 207,6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94 207,6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микрокредитной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компании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11 2 06 6527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Создание и развитие индустриальных (промышленных) парков на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58 681 345,6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Субсидии управляющей компании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Северные ворота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Северные ворота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Северные ворота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Северные ворота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ВЭБ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Лаишево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Особая экономическая зона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Иннополис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ВЭБ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291 717,0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291 717,0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Особая экономическая зона промышленно-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производственного типа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Алабуга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Алабуга-2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Этилен-600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Алабуга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ВЭБ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49 060 000,0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49 060 000,0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Алабуга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Алабуга-2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Этилен-600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Алабуга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по возмещению части затрат управляющих компаний индустриальных (промышленных) парков, промышленных технопарков, технопарков в сфере высоких технологий частной формы собственности на создание, увеличение площади или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реиндустриализацию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индустриальных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(промышленных) парков, промышленных технопарков, технопарков в сфере высоких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R536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1 179 628,6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R536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1 179 628,6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государственную поддержку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некоммерческой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микрокредитной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компании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в целях оказания субъектам малого и среднего предпринимательства и гражданам, желающим вести бизнес, услуг и мер поддержки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20 763,5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2 347,2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2 347,2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lastRenderedPageBreak/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112 027,7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23 771,6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6 823,3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6 823,3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16 228,3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16 228,3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88 256,1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88 256,1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МИНИСТЕРСТВО ПО ДЕЛАМ ГРАЖДАНСКОЙ ОБОРОНЫ И ЧРЕЗВЫЧАЙНЫМ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2 596 976,5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50 644,8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50 644,8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50 219,4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50 219,4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2 432 290,0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2 421 334,3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26 095,8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26 095,8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Профилактика безнадзорности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2 395 238,5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2 395 238,5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2 395 238,5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120 032,7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114 894,0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5 134,5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Управление организацией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259 786,8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214 467,5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26 323,0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18 594,1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45 821,0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45 821,0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187 252,9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187 252,9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295 421,7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267 850,4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27 178,1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Содержание противопожарной службы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1 483 573,5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1 234 714,4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241 819,3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114 041,7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ЗДРАВООХРАНЕНИЯ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56 525 944,3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ОБЩЕГОСУДАРСТВЕННЫЕ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94 180,5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94 180,5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93 640,3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93 640,3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92 509,1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1 224 950,0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897 073,5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897 073,5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24 920,3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24 920,3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872 153,2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872 153,2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872 153,2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872 153,2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Укрепление кадрового потенциала и модернизация системы повышения профессионального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322 789,0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322 260,4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322 260,4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322 260,4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322 260,4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314 529,0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7 731,4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54 946 983,0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Стационарная медицинская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19 926 392,3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19 926 392,3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111 815,2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111 815,2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111 815,2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111 815,2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19 814 577,1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54 407,2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закупке оборудования и расходных материалов для неонатального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аудиологического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29 563,1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пренатальной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(дородовой) диагностике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24 844,1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24 844,1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153 521,9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153 521,9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145 729,9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7 792,0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04 R476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04 R476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252 815,6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252 815,6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252 815,6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01 4 08 1702 0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22 956,3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20 988,3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20 988,3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19 318 439,9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17 534 384,0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17 534 384,0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922 337,9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922 337,9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861 718,0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R406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861 718,0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4 802 292,4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4 802 292,4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495 459,9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заболеваниями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364 271,4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обеспечение профилактики развития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364 271,4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364 271,4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Борьба с гепатитом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131 188,5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хронический вирусный гепатит C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Д5 5214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131 188,5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Д5 5214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131 188,5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4 306 832,5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2 544 266,0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01 4 05 5161 0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457 952,3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01 4 05 5161 0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457 952,3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01 4 05 5460 0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2 085 142,9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01 4 05 5460 0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2 085 142,9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R468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R468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Финансовое обеспечение мер социальной поддержки врачей –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1 758 433,8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1 604 057,1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1 604 057,1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154 376,7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154 376,7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890 551,9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890 551,9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93 116,9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экстренной медицинской помощи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93 116,9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93 116,9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93 116,9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797 435,0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2 991,7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Материально-техническое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2 991,7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2 991,7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32 316,5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32 316,5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32 316,5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762 126,8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85 342,2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85 342,2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85 342,2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676 345,5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676 345,5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840 861,1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270 609,4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270 609,4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270 609,4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255 679,9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255 679,9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14 929,5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14 929,5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14 929,5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Министерства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Прикладные научные исследования и разработки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28 151 135,3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27 485 221,3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911 133,9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131 621,7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131 621,7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131 621,7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Борьба с сахарным диабетом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192 267,6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146 262,5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146 262,5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37 905,1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37 905,1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7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181 679,9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7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181 679,9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7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5752 0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181 679,9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Здоровье для каждого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ДА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ДА 5546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ДА 5546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материнства и детства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Я3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396 273,2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Я3 5316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396 273,2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Я3 5316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396 273,2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26 574 087,4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459 437,8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закупке оборудования и расходных материалов для неонатального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аудиологического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458 094,1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407 172,1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48 853,9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2 068,1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87 830,3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87 830,3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87 384,6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7 283 143,2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7 267 703,2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90 481,5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6 900 487,5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7 934,2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268 800,0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 –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), а также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после трансплантации органов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(или) тканей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R216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R216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3 390 563,7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3 390 563,7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3 390 563,7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123 301,3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и (или) 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41 493,2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40 805,2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предупреждению и борьбе с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социально значимыми инфекционными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56 213,1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56 213,1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705 654,3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602 072,9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9 258,9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592 814,0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целях развития паллиативной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103 581,4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19 339,3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31 999,9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52 242,2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191 260,7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191 260,7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191 260,7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517 295,1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01 4 11 1700 0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01 4 11 1800 0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157 820,9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20 593,0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137 227,9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2 225,0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2 225,0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01 4 11 9709 2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2 225,0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единовременные компенсационные выплаты медицинским работникам (врачам, фельдшерам, а также акушеркам и медицинским сестрам фельдшерских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237 149,2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237 149,2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13 815 601,0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254 883,2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236 532,8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7 029 338,7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медицинской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5 394 125,8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5 394 125,8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1 635 212,9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1 635 212,9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46 615,8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44 107,0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01 4 12 5980 0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8 693,9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01 4 12 5980 0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8 693,9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5 061 297,4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106 214,9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30 202,7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4 923 764,9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1 114,9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43 318,4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28 076,3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11 696,4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2 890,0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29 639,6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29 639,6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409 000,7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Организация проведения обязательных предварительных, периодических медицинских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осмотров (обследований) работников социальной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409 000,7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01 4 12 9709 1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409 000,7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887 203,9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887 203,9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проведения генетических экспертных исследований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R387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33 785,9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R387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33 785,9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проведения генетических экспертных исследований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R387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R387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624 666,1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624 666,1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624 666,1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624 666,1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624 666,1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13 127,9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259 830,8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248 525,0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152 769,1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152 769,1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152 769,1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147 448,5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147 448,5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Комплексы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8 643 617,3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878 833,5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40 841,7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24 943,5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24 943,5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15 074,7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образования, реализующих дополнительные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15 074,7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15 074,7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9 868,8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9 868,8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9 868,8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836 221,1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836 221,1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18 670,7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18 670,7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17 967,6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17 967,6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817 550,4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817 550,4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817 550,4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817 550,4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7 756 522,9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7 472 472,2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4 215,4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4 215,4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3 065,4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3 065,4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1 865,4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7 304 329,1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206 503,7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искусства и творчества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92 629,3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R466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35 275,9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22 515,6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4 503,0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18 012,6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Государственная поддержка лучших работников муниципальных учреждений культуры, находящихся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R519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лучших муниципальных учреждений культуры, находящихся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R519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05 R553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18 358,5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18 358,5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18 358,5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реставрацию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реэкспозицию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R783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R783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94 405,9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модельных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муниципальных библиотек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5454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39 000,1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5454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39 000,1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37 851,3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5584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37 851,3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17 554,5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8 693,7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7 097 825,4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1 143 258,3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1 076 446,2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1 076 446,2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66 812,1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66 812,1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3 086 438,0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3 002 487,9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3 002 487,9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83 950,1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83 950,1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506 354,2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14 361,6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14 361,6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12 945,8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12 945,8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454 592,1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454 592,1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24 454,7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24 454,7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1 374 589,2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1 286 764,9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1 286 764,9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87 824,3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87 824,3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75 219,9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17 894,0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17 894,0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446 774,3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426 351,1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399 851,1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20 023,2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5 023,2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в области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культуры,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465 191,5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199 672,3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199 672,3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265 519,2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36 786,3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106 727,0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115 304,6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52 885,8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52 885,8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52 885,8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35 797,4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17 088,4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17 088,4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39 933,6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39 933,6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39 933,6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10 055,5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9 109,5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29 878,1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мероприятий, посвященных празднованию Дня родного языка и Дня русского языка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5 757,8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5 757,8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республиканского этнокультурного фестиваля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2 621,2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2 621,2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республиканского проекта, посвященного русской традиционной культуре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Проведение молодежной историко-культурной и патриотической акции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Создание цикла телепередач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1 491,8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1 491,8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международного этнического фестиваля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республиканского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этноконфессионального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фестиваля-форума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республиканского форума финно-угорских народов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Создание центра адаптации иностранных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программных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8 202,7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50 591,6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11 364,0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118 930,1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80 957,5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80 957,5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37 972,6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37 972,6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1 929,2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1 929,2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1 929,2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163 191,4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163 191,4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163 191,4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157 391,4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147 916,6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132 721,9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15 166,7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ГОСУДАРСТВЕННОЕ БЮДЖЕТНОЕ УЧРЕЖДЕНИЕ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ГОСУДАРСТВЕННЫЙ ИСТОРИКО-АРХИТЕКТУРНЫЙ И ХУДОЖЕСТВЕННЫЙ МУЗЕЙ-ЗАПОВЕДНИК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КАЗАНСКИЙ КРЕМЛЬ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677 745,3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143 409,1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534 336,2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МИНИСТЕРСТВО ЦИФРОВОГО РАЗВИТИЯ ГОСУДАРСТВЕННОГО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УПРАВЛЕНИЯ, ИНФОРМАЦИОННЫХ ТЕХНОЛОГИЙ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5 506 100,6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1 612 638,6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1 612 638,6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1 567 377,0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1 567 377,0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1 567 377,0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1 567 377,0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1 567 377,0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45 261,6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45 261,6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45 192,7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45 192,7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обеспечению мобилизационной готовности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59 200,6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3 660 107,8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5 555,3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3 654 552,5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3 587 054,1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3 170 434,4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государственных и муниципальных услуг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874 121,3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суперсервисов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874 121,3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845 621,3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1 349 586,6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1 349 586,6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1 203 061,8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28 235,2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118 289,6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Прорывные ИТ-решения отраслей экономики, социальной сферы, государственного и муниципального управления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933 719,2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Комплексная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государственного и муниципального управления Республики Татарстан, внедрение технологий искусственного интеллекта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нейросетей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в государственное и муниципальное управление, отрасли экономики и социальной сферы Республики Татарстан,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развитие электронных сервисов для предоставления государственных и муниципальных услуг в электронном виде, интеграция и обогащение данных, а также создание и развитие передовых информационных систем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933 719,2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933 719,2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Цифровое государственное управление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Ц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Ц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Ц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416 619,7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416 619,7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128 899,1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117 704,6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18 183,4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18 183,4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 на обучение в сфере информационных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22 649,3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22 649,3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оказанию адресной поддержки проектов по направлениям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сквозных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цифровых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6 523,8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6 523,8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240 004,1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224 159,8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15 834,3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программных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66 958,4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168 171,2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137 595,0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137 595,0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2 720,3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2 720,3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134 796,6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134 796,6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134 796,6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134 796,6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28 826,2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28 826,2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28 826,2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27 680,4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27 680,4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27 680,4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Оказание других видов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ОБРАЗОВАНИЯ И НАУКИ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23 673 685,2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331 852,9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257 609,7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257 609,7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научно-технологического задела для формирования и развития отраслей новой экономики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по научно-технологическому развитию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естественно-научного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7 609,7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5 134,7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74 243,2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образования 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сети психолого-педагогических и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медико-социальных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центров и государственных учреждений для детей-сирот и детей, оставшихся без попечения родителей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21 219 464,2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7 688 151,4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7 688 151,4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1 078 482,2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796 178,9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новых мест в общеобразовательных организациях в связи с ростом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R305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796 178,9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R305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796 178,9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Все лучшее детям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113 537,4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113 537,4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113 537,4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168 765,9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4 687,2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4 687,2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4 687,2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18 076,9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18 076,9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18 076,9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134 001,8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организаций, реализующих образовательные программы общего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134 001,8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132 283,2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6 609 669,2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6 208 655,6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500 327,6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26 280,3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473 825,4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Операционный платеж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в рамках заключенных концессионных соглашений по реализации мероприятий по созданию новых мест в общеобразовательных организациях в связи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28 055,7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28 055,7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1 815 896,5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1 815 896,5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3 634 414,8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73 229,0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3 544 004,3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136 341,5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136 341,5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90 068,0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1FFE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90 068,0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90 068,0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сети психолого-педагогических и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медико-социальных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центров и государственных учреждений для детей-сирот и детей, оставшихся без попечения родителей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401 013,6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401 013,6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401 013,6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7 083 559,8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7 083 559,8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267 167,1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233 667,1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5 624,7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5 624,7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5 624,7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228 042,4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228 042,4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6 816 392,7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6 816 392,7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6 816 392,7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6 816 392,7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525 476,2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359 624,3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359 624,3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359 624,3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294 817,5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294 817,5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64 806,8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64 806,8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муниципальной службе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31 873,8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131 566,2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131 566,2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131 566,2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131 566,2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131 566,2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естественно-научного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214 459,6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5 707 817,2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5 337 288,2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373 138,2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373 138,2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86 400,7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86 400,7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86 400,7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286 737,5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286 737,5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5179 1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286 737,5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4 964 150,0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2 474 795,6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287 430,1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287 430,1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306 952,5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306 952,5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для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422 409,2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12 834,7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141 270,7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50 209,5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167 554,5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50 539,8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6 217,4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1 451 786,4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1FFE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1 451 786,4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1 451 786,4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92 329,2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Компенсация дополнительных расходов на обеспечение деятельности автономных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29 727,9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29 727,9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540 506,1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489 046,0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13 123,4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89 496,6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386 426,0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4 500,1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4 500,1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543 165,4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289 685,5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289 685,5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33 232,1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5 149,4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комплекса мер по повышению качества физико-математического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214 998,4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99 637,9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75 560,5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900 964,0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317 615,8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121 071,3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155 262,6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11 279,3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11 279,3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251 466,6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250 966,6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220 392,3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206 755,2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13 637,1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Премии в области литературы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сети психолого-педагогических и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медико-социальных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центров и государственных учреждений для детей-сирот и детей, оставшихся без попечения родителей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49 525,5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49 525,5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1 574,6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362 864,2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278 592,8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256 285,7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22 133,6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54 972,3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51 238,9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02 4 08 5990 0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29 236,1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02 4 08 5990 0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29 236,1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Человек труда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федеральных этапов Всероссийского конкурса профессионального мастерства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Лучший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по профессии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12 658,3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7 277,2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7 277,2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3 127,2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3 127,2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3 071,8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межрегиональной научно-практической конференции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культурно-образовательного проекта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1 690,9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1 690,9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81 672,9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81 672,9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81 672,9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81 672,9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72 426,9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5 716,0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lastRenderedPageBreak/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99 671,3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75 771,3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в Республике Татарстан по модели Образовательного центра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Сириус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18 771,3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18 771,3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Республики Татарстан – автономной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154 633,9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154 633,9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138 153,6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138 153,6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63 029,9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75 123,7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13 052,2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13 052,2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12 812,2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2 122 368,1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2 122 368,1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2 122 368,1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2 122 368,1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1 458 988,7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326 524,4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326 524,4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198 477,6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198 477,6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627 775,7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627 775,7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погашения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302 800,0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302 800,0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663 379,4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79 405,2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79 405,2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583 974,2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583 974,2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СЕЛЬСКОГО ХОЗЯЙСТВА И ПРОДОВОЛЬСТВИЯ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18 391 318,5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17 835 402,9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17 551 478,5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17 551 478,5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15 894 924,2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1 218 478,8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проведение мелиоративных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1 218 478,8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13 247,2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13 247,2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10 544,8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10 544,8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химической мелиорации земель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гидромелиоративных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893 867,1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03 R598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893 867,1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отраслей овощеводства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картофелеводства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79 447,4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стимулирование увеличения производства картофеля и овощей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79 447,4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11 556,2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11 556,2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Стимулирование производства овощей защищенного грунта с технологией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реализации картофеля, произведенного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Стимулирование реализации овощей открытого грунта, произведенных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1 508,1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1 508,1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развитие сельского туризма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578 209,3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55 776,6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55 776,6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07 R474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522 432,7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07 R474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522 432,7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2 871 358,8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392 635,5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392 635,5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2 478 723,3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производства льна и конопли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18 928,8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18 928,8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элитного семеноводства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313 417,2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313 417,2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содержания племенного маточного поголовья сельскохозяйственных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440 237,3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440 237,3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поддержку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приобретения племенного молодняка крупного рогатого скота молочного и мясного направлений в племенных хозяйствах, зарегистрированных в государственном племенном регистре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производства молока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1 357 618,6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1 357 618,6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содержания маточного товарного поголовья крупного рогатого скота специализированных мясных пород, за исключением племенных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 на развитие семейных ферм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103 448,3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103 448,3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42 462,4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42 462,4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130 782,9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130 782,9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59 764,7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59 764,7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287 967,8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коровников мощностью от 140 до 390 голов и (или) овцеводческих ферм мощностью от 500 до 5 000 голов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183 877,3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183 877,3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 на возмещение части затрат, связанных с выполнением работ по строительству, реконструкции и капитальному ремонту объектов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зернотоковых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 на возмещение части затрат, связанных с выполнением работ по строительству и реконструкции объектов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зернотоковых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51 416,6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14 2 15 6319 1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51 416,6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 на возмещение части затрат, связанных с выполнением работ по капитальному ремонту объектов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зернотоковых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хозяйств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4 505,8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14 2 15 6319 2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4 505,8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 и строительству доильно-молочных блоков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строительству доильно-молочных блоков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затрат, связанных с выполнением работ по капитальному ремонту коровников мощностью не менее 200 голов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 и предприятиям потребительской кооперации на возмещение части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4 466,3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4 466,3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25 106,8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25 106,8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3 121 804,5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65 716,6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57 716,6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57 716,6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1 455 217,9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Субсидии, направленные на производство овощей закрытого грунта (без технологии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10 064,7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10 064,7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Субсидии, направленные на реализацию мероприятий по внесению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мелиорантов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почвы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10 617,7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10 617,7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Агроландшафтная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почвозащитная система земледелия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6 141,4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6 141,4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1 190 059,1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1 190 059,1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Субсидии, направленные на стимулирование производства льна-долгунца и (или) технической конопли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109 935,0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109 935,0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затрат, связанных с закладкой многолетних плодовых и ягодных кустарниковых насаждений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подотрасли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841 178,5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827 336,3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развитие крупного рогатого скота молочного и мясного направлений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692 800,0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692 800,0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развитие технологий воспроизводства сельскохозяйственных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развитие коневодства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49 737,2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49 737,2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развитие прочих отраслей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8 599,1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14 2 17 6042 4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8 599,1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1 842,2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1 378 086,9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 молочных парков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24 516,5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24 516,5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69 912,0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69 912,0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гражданам, ведущим личное подсобное хозяйство, на возмещение части затрат на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приобретение молодняка птицы (гусей, уток, индеек,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гражданам, ведущим личное подсобное хозяйство, на возмещение части затрат на содержание дойных коров,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козоматок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и козочек старше одного года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419 609,5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419 609,5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грантов на развитие материально-технической базы начинающих сельскохозяйственных потребительских кооперативов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166 922,6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166 922,6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системы поддержки фермеров и развитие сельской кооперации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R480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497 126,3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R480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R480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490 229,7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2 548 262,4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2 548 262,4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2 192 525,9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2 192 525,9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128 381,9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128 381,9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юридическим лицам и индивидуальным предпринимателям на возмещение части затрат, связанных с приобретением технологического оборудования с фасовочной линией для кормовых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196 792,1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196 792,1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товаропроизводителям, осуществляющим производство овощей защищенного грунта с применением технологии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, на возмещение части затрат по приобретению специального автотранспорта для выездной торговли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30 562,5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14 2 20 6350 4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30 562,5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1 051 755,2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691 500,0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691 500,0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хлебопекарным предприятиям на возмещение части затрат, связанных с производством социальных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хлебов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278 150,4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278 150,4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514 087,8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76 033,6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возмещение затрат, связанных с введением в эксплуатацию объектов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водообеспечения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, включая скважины и водонапорные башни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58 015,0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58 015,0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152 740,6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129 999,9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129 999,9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22 740,7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22 740,7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135 313,6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135 313,6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развития научных разработок в селекции и генетике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15 134,9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Е3 5557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15 134,9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Е3 5557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15 134,9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Кадры в агропромышленном комплексе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1 269 551,9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1 269 551,9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на реконструкцию, капитальный ремонт, модернизацию и (или) оснащение оборудованием объектов среднего профессионального образования и школ с агротехнологическими классами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768 626,1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768 626,1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по ученическим договорам и договорам о целевом обучении студентов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9 199,7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9 199,7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на возмещение части затрат на строительство (приобретение) жилья, предоставляемого специалистам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агровузов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(профильных научных учреждений)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466 395,3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466 395,3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затрат, связанных с оплатой труда и проживанием студентов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18 538,7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18 538,7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затрат, связанных с выплатами стимулирующего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5533 5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1 656 554,3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628 023,9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Отдельные мероприятия в области развития сельского хозяйства и регулирования рынков сельскохозяйственной продукции, сырья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продовольствия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461 192,2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429 129,1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32 063,1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136 357,8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49 935,3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86 422,5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30 473,9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30 473,9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1 028 530,4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316 191,0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289 712,4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636 287,6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497 395,0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138 284,3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20 652,3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20 652,3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43 250,7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43 250,7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9 925,6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9 925,6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2 223,2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283 924,4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529 489,0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217 389,1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систем хозяйственно-бытового водоснабжения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147 282,9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164 817,0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164 817,0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164 817,0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Благоустройство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10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10 R576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10 R576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23 738,7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23 738,7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23 738,7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садоводческим и огородническим некоммерческим товариществам на развитие площадок для сбора и вывоза твердых коммунальных отходов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16 164,4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ГЛАВНОЕ УПРАВЛЕНИЕ ВЕТЕРИНАРИИ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1 370 045,3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1 369 746,5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1 264 861,8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1 264 861,8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Федеральные (региональные)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300 331,1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300 331,1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129 242,1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84 283,1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84 283,1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44 959,0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44 959,0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171 089,0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171 089,0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964 530,7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Главного управления ветеринарии Кабинета Министров Республики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964 530,7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964 530,7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964 530,7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104 884,7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сельского хозяйства и регулирование рынков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104 884,7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104 884,7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Главного управления ветеринарии Кабинета Министров Республики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104 884,7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104 884,7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98 867,8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5 966,5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103 351 729,2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2 590 444,5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1 789 149,9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Управление государственными финансами Республики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1 789 149,9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1 789 149,9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1 789 149,9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1 784 331,1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1 679 450,5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103 627,8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1 160,2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800 372,2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147 978,7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147 978,7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145 496,1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145 496,1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145 496,1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Доплаты к пенсиям,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652 328,4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652 328,4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созданию и организации деятельности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72 206,9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72 206,9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5 840,5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5 840,5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69 764,1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69 764,1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3 718,1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99 0 01 5701 0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3 718,1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Исполнение судебных актов по искам к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мероприятий, связанных с предоставлением субсидий, грантов и премий по направлениям, не связанным со сферой реализации государственных программ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338 547,0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338 547,0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188 982,7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43 133 203,6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43 133 203,6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43 133 203,6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2 862 316,8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2 862 316,8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2 862 316,8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2 862 316,8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5303 1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2 862 316,8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40 270 886,8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39 740 823,5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29 218 661,3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29 218 661,3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10 522 162,2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10 522 162,2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530 063,3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530 063,3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530 063,3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78 819,7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21 709 463,4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21 709 463,4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21 652 163,4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21 652 163,4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21 652 163,4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21 652 163,4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21 652 163,4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726 972,9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МЕЖБЮДЖЕТНЫЕ ТРАНСФЕРТЫ ОБЩЕГО ХАРАКТЕРА БЮДЖЕТАМ БЮДЖЕТНОЙ СИСТЕМЫ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34 923 842,4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2 149 937,6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Дотации на премирование победителей Всероссийского конкурса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Лучшая муниципальная практика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99 0 01 6399 0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99 0 01 6399 0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32 705 904,8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24 070 102,8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24 070 102,8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24 070 102,8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бюджетам муниципальных районов Республики Татарстан в целях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1 992 925,9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1 992 925,9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бюджетам муниципальных районов и городских округов Республики Татарстан в целях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21 693 350,2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21 693 350,2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субвенций бюджетам муниципальных районов Республики Татарстан для осуществления государственных полномочий по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383 826,7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383 826,7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8 635 802,0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8 635 802,0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расходов, связанных с уплатой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229 731,1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229 731,1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1 140,1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1 225 676,2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1 225 676,2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1 433 072,0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1 433 072,0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межбюджетные трансферты из бюджета Республики Татарстан бюджетам муниципальных образований на финансовое обеспечение расходов, связанных с повышением заработной платы работникам бюджетной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5 746 182,6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5 746 182,6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МИНИСТЕРСТВО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ТРАНСПОРТА И ДОРОЖНОГО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105 871 490,7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295 350,3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295 350,3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295 350,3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103 765 627,9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2 100 499,4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2 087 099,4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2 087 099,4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539 100,5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Отдельные мероприятия в области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539 100,5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10 885,5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528 215,0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199 011,8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199 011,8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20 005,4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179 006,4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682 862,5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682 862,5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682 862,5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462 068,9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транспорта, направленные на обновление подвижного состава пассажирского транспорта общего пользования,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462 068,9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462 068,9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Совершенствование государственной политики 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транспортном комплексе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204 055,7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202 351,3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185 121,3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17 230,0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1 329,6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1 329,6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97 565 317,4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96 282 579,1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95 272 005,7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86 282 237,2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Татдортрансинвест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строительству автомобильной дороги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274 589,0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274 589,0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Татдортрансинвест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реконструкции автомобильной дороги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11 897 372,0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11 897 372,0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61 673 832,9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18 665 149,3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10 465 322,9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32 543 360,7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11 714 271,2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11 714 271,2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Финансовое обеспечение дорожной деятельности по проектам, реализуемым с применением механизма государственно-частного партнерства,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722 172,1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02 9Д15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722 172,1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8 989 768,5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И8 5447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8 989 768,5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И8 5447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7 370 160,5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И8 5447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1 619 608,0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1 010 573,4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1 010 573,4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1 010 573,4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26 665,9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752 662,0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1 282 738,3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1 282 738,3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989 614,4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989 614,4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23 306,8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966 307,6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293 123,9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293 123,9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подъездных дорог до границ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293 123,9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293 123,9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4 099 811,1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3 952 086,5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192 350,0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192 350,0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192 350,0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192 350,0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Комплексы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3 759 736,5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3 759 736,5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3 759 736,5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72 919,5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9 967,4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3 676 849,6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142 689,2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122 855,7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122 855,7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</w:t>
            </w:r>
            <w:r w:rsidR="009B2AE7">
              <w:rPr>
                <w:color w:val="000000"/>
                <w:sz w:val="24"/>
                <w:szCs w:val="24"/>
              </w:rPr>
              <w:t xml:space="preserve">    </w:t>
            </w:r>
            <w:r w:rsidRPr="00221FFE">
              <w:rPr>
                <w:color w:val="000000"/>
                <w:sz w:val="24"/>
                <w:szCs w:val="24"/>
              </w:rPr>
              <w:t>300 тысяч 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122 855,7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122 855,7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5 035,4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5 035,4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мероприятий, связанных с предоставлением субсидий, грантов и премий по направлениям, не связанным со сферой реализации государственных программ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3 956,7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3 956,7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1 078,7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1 078,7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1 761 893,8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139 119 869,7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13 550 888,3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68 818,4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13 207 458,5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Доплаты к пенсиям,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12 882 311,0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12 882 311,0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12 882 311,0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12 882 311,0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1 439 400,7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4 672 703,7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6 770 206,6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общественных пунктов охраны порядка, участковых пунктов полиции, административно-жилых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3 681,5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312 369,1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312 369,1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312 106,7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3 131,6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308 905,1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Федеральные (региональные)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19 405 352,9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841 899,9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831 638,5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831 638,5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рынком труда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831 638,5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повышение эффективности службы занятости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831 638,5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831 638,5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325 103,9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325 103,9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325 103,9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246 820,6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246 820,6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Обустройство объектов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246 820,6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09 R576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246 820,6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78 283,3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78 283,3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78 283,3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1 177 358,7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1 177 358,7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1 177 358,7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1 122 863,0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Строительство берегоукрепительных и берегозащитных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17 577,8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17 577,8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Капитальный ремонт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113 408,3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17 496,9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95 911,4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Спрямление и расчистка русел рек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931 780,5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31 490,3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900 290,2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Восстановление и экологическая реабилитация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60 096,4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16 302,2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09 2 08 9046 0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43 794,2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60 302,5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29 344,9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метрополитена в г. Казани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Прорывные ИТ-решения отраслей экономики, социальной сферы, государственного и муниципального управления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Комплексная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государственного и муниципального управления Республики Татарстан, внедрение технологий искусственного интеллекта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нейросетей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в государственное и муниципальное управление, отрасли экономики и социальной сферы Республики Татарстан, развитие электронных сервисов для предоставления государственных и муниципальных услуг в электронном виде, интеграция и обогащение данных, а также создание и развитие передовых информационных систем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12 2 08 4395 0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99 990,6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5 671 352,4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3 316 581,9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905 705,3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905 705,3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инфраструктуры государственной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905 705,3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766 346,4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139 358,9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2 410 876,6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2 410 876,6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533 247,4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500 424,7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32 622,7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3 247,0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3 247,0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1 874 382,2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913 565,4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401 572,8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522 512,7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36 514,3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1 859 221,8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1 859 221,8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и развитие индустриальных (промышленных) парков на 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1 170 920,5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Проектирование и (или) капитальные затраты на создание, модернизацию и (или) реконструкцию объектов инфраструктуры индустриального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Тура 2.0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1 170 920,5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77 825,8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11 2 07 6090 0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1 093 094,7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688 301,3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116 779,2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116 779,2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и капитальный ремонт социальной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 инженерной инфраструктуры государственной (муниципальной) собственности Республики Татарстан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0К 7232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571 522,1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0К 7232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571 522,1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74 652,0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74 652,0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74 652,0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74 652,0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59 652,0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420 419,1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420 419,1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291 917,0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инфраструктуры государственной (муниципальной) собственности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291 917,0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273 027,2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18 889,8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номерного фонда, инфраструктуры и новых точек притяжения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128 502,1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туризма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128 502,1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по развитию общественной территории муниципального образования в соответствии с туристским кодом центра города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128 502,1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128 502,1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40 600 067,2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6 071 292,3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5 476 867,1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5 468 903,6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Улучшение технического состояния многоквартирных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домов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4 364 275,7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1 812 426,0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1 812 426,0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Замена лифтового оборудования в многоквартирных домах за счет средств, высвобождаемых в 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04 2 07 9602 0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2 551 849,7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04 2 07 9602 0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2 551 849,7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869 654,3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869 654,3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869 654,3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Жилье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234 973,6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мероприятий Республиканской адресной программы по переселению граждан из аварийного жилищного фонда в рамках реализации федерального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Жилье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Инфраструктура для жизни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6748 0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234 973,6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мероприятий Республиканской адресной программы по переселению граждан из аварийного жилищного фонда в рамках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реализации федерального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Жилье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Инфраструктура для жизни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за счет средств Фонда развития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6748 3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6748 3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95 925,2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мероприятий Республиканской адресной программы по переселению граждан из аварийного жилищного фонда в рамках реализации федерального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Жилье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Инфраструктура для жизни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6748 4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139 048,4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6748 4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139 048,4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Имущественный взнос Республики Татарстан в публично-правовую компанию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Фонд развития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в целях осуществления мероприятий по финансированию завершения строительства объектов незавершенного строительства –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04 4 01 6710 0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04 4 01 6710 0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594 425,2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594 425,2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594 425,2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594 425,2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18 722 211,9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18 368 033,4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18 202 253,4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14 129 695,0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Строительство инженерной инфраструктуры муниципального промышленного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Менделеевск 2.0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221FFE">
              <w:rPr>
                <w:color w:val="000000"/>
                <w:sz w:val="24"/>
                <w:szCs w:val="24"/>
              </w:rPr>
              <w:t>(1 очередь)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220 555,5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Строительство инженерной инфраструктуры муниципального промышленного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Менделеевск 2.0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          </w:t>
            </w:r>
            <w:r w:rsidRPr="00221FFE">
              <w:rPr>
                <w:color w:val="000000"/>
                <w:sz w:val="24"/>
                <w:szCs w:val="24"/>
              </w:rPr>
              <w:t>(1 очередь)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за счет средств государственной корпорации развития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ВЭБ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Ф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190 157,4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0365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190 157,4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Создание объекта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Строительство инженерной инфраструктуры муниципального промышленного парка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Менделеевск 2.0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221FFE">
              <w:rPr>
                <w:color w:val="000000"/>
                <w:sz w:val="24"/>
                <w:szCs w:val="24"/>
              </w:rPr>
              <w:t>(1 очередь)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за счет средств бюджета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30 398,1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0365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30 398,1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Расходы, осуществляемые за счет средств бюджета Республики Татарстан, на реализацию мероприятий по модернизации систем коммунальной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0960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8 525 318,1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Модернизация систем коммунальной инфраструктуры в Республике Татарстан за счет средств, высвобождаемых 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0960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8 525 318,1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0960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634 789,4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0960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6 017 681,6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0960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1 872 847,1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3 043 424,2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54 217,3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2 478 194,2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511 012,7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инфраструктурных проектов за счет специального казначейского кредита, предоставляемого из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9730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843 500,2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9730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655 330,7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9730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188 169,5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инфраструктурных проектов за счет казначейского инфраструктурного кредита, предоставляемого из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9760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1 496 897,0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9760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1 496 897,0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Модернизация коммунальной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4 072 558,4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модернизации коммунальной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И3 5154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4 072 558,4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И3 5154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1 889 644,0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И3 5154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2 182 914,4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165 780,0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165 780,0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165 780,0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165 780,0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248 806,9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248 806,9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230 682,5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230 682,5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проектов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230 682,5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230 682,5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18 124,4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18 124,4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11 869,6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6 254,8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105 371,6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105 371,6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105 371,6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8 268,7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15 790 946,1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1 926 480,7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1 166 653,3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1 166 653,3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1 166 653,3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404 836,6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761 816,7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759 827,4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759 827,4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753 107,5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753 107,5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6 719,9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6 719,9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13 227,4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12 605 139,0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12 605 139,0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10 904 576,0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904 576,0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149 439,1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755 136,9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Субсидия Фонду содействия созданию благоустроенной среды в Республике Татарстан на обеспечение уставной деятельности, связанной с реализацией мероприятий по благоустройству дворовых территорий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35 2 02 1418 0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35 2 02 1418 0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1 700 563,0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583 013,4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583 013,4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1 117 549,6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 И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1 117 549,6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1 246 099,0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1 246 099,0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1 246 099,0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1 246 099,0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15 616,9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15 616,9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15 616,9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15 616,9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15 616,9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Охрана окружающей среды,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Вода России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проектов по ликвидации (рекультивации) объектов накопленного экологического вреда, представляющих угрозу реке Волге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2 Ч5 5500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450 194,7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25 510 699,3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2 889 596,3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2 835 359,6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2 835 359,6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2 603 732,8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2 603 732,8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232 681,0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1 442 594,4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928 457,4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семьи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231 626,8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адресное строительство детских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103 517,4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103 517,4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128 109,4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128 109,4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54 236,7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13 498 668,7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12 643 471,4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12 643 471,4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7 978 428,2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7 978 428,2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300 096,6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3 562 190,6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4 116 141,0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Все лучшее детям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4 665 043,2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5049 0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3 870 860,0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5049 0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3 870 860,0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5750 0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794 183,2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5750 0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794 183,2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855 197,3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855 197,3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855 197,3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855 197,3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855 197,3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164 182,9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691 014,4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2 019 411,4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1 944 490,3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1 944 490,3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1 944 490,3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1 944 490,3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488 220,5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584 025,5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872 244,3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государственную поддержку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5519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74 921,1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2 566 989,4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2 566 989,4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2 566 989,4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2 400 381,0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2 400 381,0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72 836,0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386 819,8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1 940 725,2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166 608,4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166 608,4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преобразованию учебных корпусов и общежитий колледжей, реализуемые в течение одного финансового года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5052 1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42 233,4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5052 1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42 233,4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Мероприятия по преобразованию учебных корпусов и общежитий колледжей, реализуемые в течение более одного финансового года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124 375,0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5052 2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124 375,0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143 102,9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69 801,2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14 873,1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58 428,6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4 392 930,6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4 392 930,6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4 392 930,6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4 309 898,8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и капитальный ремонт социальной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4 309 898,8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162 369,7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1 222 357,0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2 925 172,1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Россия – страна возможностей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Регион для молодых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10 246 931,4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10 246 931,4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10 053 418,2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10 053 418,2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70 269,4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реставрацию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реэкспозицию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R783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70 269,4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06 R783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70 269,4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социальной и инженерной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9 793 553,1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9 793 553,1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580 095,0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5 291 895,4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3 921 562,7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189 595,7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модернизацию региональных и муниципальных библиотек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5348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34 677,8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5348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34 677,8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35 265,9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модернизацию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62 974,7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5580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62 974,7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модернизацию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56 677,3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2 Я5 5597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56 677,3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193 513,2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13 938 742,7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10 084 080,1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9 188 378,5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9 188 378,5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9 188 378,5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9 188 378,5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182 273,7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290 366,7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8 715 738,1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895 701,6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895 701,6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88 113,7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88 113,7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88 113,7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88 113,7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807 587,9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807 587,9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807 587,9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3 854 662,6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3 854 662,6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3 854 662,6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827 939,0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и капитальный ремонт социальной и инженерной инфраструктуры государственной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827 939,0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730 424,1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97 514,9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3 026 723,6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3 026 723,6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611 733,5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 2 Д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2 414 990,1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1 279 714,4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823 451,0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823 451,0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823 451,0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307 176,0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307 176,0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129 643,8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27 532,2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Старшее поколение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516 275,0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516 275,0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516 275,0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456 263,4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456 263,4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456 263,4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456 263,4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251 231,6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251 231,6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рождении, а также при усыновлении (удочерении) каждого ребенка семьям, реализующим право на жилище в соответствии с Законом Республики Татарстан от </w:t>
            </w:r>
            <w:r w:rsidR="0012696F">
              <w:rPr>
                <w:color w:val="000000"/>
                <w:sz w:val="24"/>
                <w:szCs w:val="24"/>
              </w:rPr>
              <w:t xml:space="preserve">          </w:t>
            </w:r>
            <w:r w:rsidRPr="00221FFE">
              <w:rPr>
                <w:color w:val="000000"/>
                <w:sz w:val="24"/>
                <w:szCs w:val="24"/>
              </w:rPr>
              <w:t xml:space="preserve">27 декабря 2004 года № 69-ЗРТ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12 068 566,8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10 273 289,2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проектов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12 R576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10 236 394,7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10 236 394,7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10 236 394,7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10 236 394,7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410 267,1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7 422 886,0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2 403 241,6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1 795 277,6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1 786 427,3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1 786 427,3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Бизнес-спринт (Я выбираю спорт)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закупку оборудования для создания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умных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спортивных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площадок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1 778 327,3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54 189,3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54 189,3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капитальные вложения в объекты государственной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1 724 138,0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1 724 138,0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ЖИЛИЩНАЯ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207 115,0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1 156,8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1 156,8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205 958,2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205 958,2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205 458,2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205 458,2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205 458,2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175 520,1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162 481,8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12 908,5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Уплата налога на имущество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29 887,6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27 594,7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ТРУДА, ЗАНЯТОСТИ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45 829 239,4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228 010,5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228 010,5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149 131,9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149 131,9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147 125,1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21FFE">
              <w:rPr>
                <w:color w:val="000000"/>
                <w:sz w:val="24"/>
                <w:szCs w:val="24"/>
              </w:rPr>
              <w:t>Возмещение затрат, связанных с размещением и питанием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(находившихся) в пунктах временного размещения и питания в Республике Татарстан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03 4 03 6694 0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124 381,8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03 4 03 6694 0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63 888,7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03 4 03 6694 0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60 493,1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Возмещение затрат, связанных с размещением и питанием граждан Российской Федерации, иностранных граждан и лиц без гражданства, эвакуированных из Сирийской Арабской Республики в Российскую Федерацию, в пунктах временного размещения и питания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03 4 03 6695 0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22 743,3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03 4 03 6695 0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22 743,3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78 683,3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78 683,3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78 374,4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4 995,9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73 369,6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1 090 486,6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1 090 486,6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1 089 167,6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Федеральные (региональные)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325 476,1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Активные меры содействия занятости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325 476,1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временного трудоустройства работников, находящихся под риском увольнения, в том числе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Л3 5870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325 476,1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Л3 5870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325 476,1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763 691,5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763 691,5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самозанятости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46 722,2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46 722,2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32 651,4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32 651,4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28 817,2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28 817,2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632 750,8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556 372,9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70 804,6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5 573,3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8 476,9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47 789,3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47 789,3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43 361,0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26 632,3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Образование для рынка труда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26 632,3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организацию профессионального обучения и дополнительного профессионального образования работников организаций оборонно-промышленного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26 632,3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2 Л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26 632,3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16 728,7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16 728,7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16 399,9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16 399,9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повышению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квалификации работников центров занятости населения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44 462 953,0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1 816 141,5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1 797 308,7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1 797 308,7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1 797 308,7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1 774 114,4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1 894,2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1 772 220,2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в том числе:  </w:t>
            </w:r>
          </w:p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на реализацию Закона Республики Татарстан от </w:t>
            </w:r>
            <w:r w:rsidR="008131F3">
              <w:rPr>
                <w:color w:val="000000"/>
                <w:sz w:val="24"/>
                <w:szCs w:val="24"/>
              </w:rPr>
              <w:t xml:space="preserve">                          </w:t>
            </w:r>
            <w:r w:rsidRPr="00221FFE">
              <w:rPr>
                <w:color w:val="000000"/>
                <w:sz w:val="24"/>
                <w:szCs w:val="24"/>
              </w:rPr>
              <w:t xml:space="preserve">16 января 2003 года № 3-ЗРТ </w:t>
            </w:r>
            <w:r w:rsidR="008131F3">
              <w:rPr>
                <w:color w:val="000000"/>
                <w:sz w:val="24"/>
                <w:szCs w:val="24"/>
              </w:rPr>
              <w:t xml:space="preserve">              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 государственной гражданской службе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1 766 454,9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 выплату доплат к государственной пенсии гражданам,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23 194,3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23 194,3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8 740 016,7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Социальная поддержка граждан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8 740 016,7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347 728,2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Старшее поколение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347 728,2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347 728,2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289 323,3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58 404,9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8 392 288,5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8 388 414,8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2 101 700,4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2 075 826,0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264 887,5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71 644,4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1 737 224,1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средств государственным домам-интернатам для престарелых и инвалидов на совершенствование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материально-технической базы, в том числе проведение капитального ремонта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25 874,4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4 011,8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21 862,6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6 286 714,4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5 979 511,3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1 171 737,5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132 200,4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4 669 333,3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6 240,1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36 798,7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13 901,5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22 897,2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социальных услуг в негосударственных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248 534,9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231 246,7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17 288,2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– молодым специалистам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комплекса мер по оказанию поддержки детям, находящимся в трудной жизненной ситуации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21 712,2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03 4 04 0508 9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21 712,2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3 873,7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Модернизация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системы освещения государственных учреждений социального обслуживания населения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1 420,4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19 414 353,8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19 057 649,5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804 157,4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Многодетная семья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800 381,8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800 381,8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800 381,8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Старшее поколение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3 775,6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3 775,6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3 775,6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18 253 492,1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635 403,6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635 403,6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635 013,7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3 911 699,0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2 751 965,1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7 648,8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2 744 316,3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4 339,8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25 898,9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1 038 211,8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1 035 412,0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71 850,3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71 722,5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Ежемесячная денежная выплата совершеннолетним гражданам, страдающим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03 4 02 0561 0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19 175,2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19 099,2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13 706 389,5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31 302,9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29 634,3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1 649,8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66 785,1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100 453,2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99 480,0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3 353 629,7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3 353 290,8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6 907 508,8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6 907 508,8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</w:t>
            </w:r>
            <w:r>
              <w:rPr>
                <w:color w:val="000000"/>
                <w:sz w:val="24"/>
                <w:szCs w:val="24"/>
              </w:rPr>
              <w:t>ных статьей 8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221FFE">
              <w:rPr>
                <w:color w:val="000000"/>
                <w:sz w:val="24"/>
                <w:szCs w:val="24"/>
              </w:rPr>
              <w:t xml:space="preserve"> Закона Республики Татарстан от </w:t>
            </w:r>
            <w:r>
              <w:rPr>
                <w:color w:val="000000"/>
                <w:sz w:val="24"/>
                <w:szCs w:val="24"/>
              </w:rPr>
              <w:t xml:space="preserve">                 </w:t>
            </w:r>
            <w:r w:rsidRPr="00221FFE">
              <w:rPr>
                <w:color w:val="000000"/>
                <w:sz w:val="24"/>
                <w:szCs w:val="24"/>
              </w:rPr>
              <w:t xml:space="preserve">8 декабря 2004 года № 63-ЗРТ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46 060,7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46 060,7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установленных Федеральным законом от 12 января 1995 года № 5-ФЗ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 ветеранах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221FFE">
              <w:rPr>
                <w:color w:val="000000"/>
                <w:sz w:val="24"/>
                <w:szCs w:val="24"/>
              </w:rPr>
              <w:t xml:space="preserve">№ 714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17 101,9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17 101,9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149 699,7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149 699,7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 за счет средств Фонда пенсионного и социального страхования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03 4 03 5198 0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242 135,1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242 064,1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Государственные единовременные пособия и ежемесячные денежные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2 790 037,9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2 770 303,7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7 962,5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2 762 341,2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Компенсация затрат на 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исполнительных органов государственной власти субъектов Российской Федерации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и учреждений,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19 734,2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19 734,2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 за счет средств Фонда пенсионного и социального страхования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356 704,3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356 704,3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Активная политика занятости населения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356 704,3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356 704,3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356 404,3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13 841 751,2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13 841 751,2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12 117 752,2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семьи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12 111 801,8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92 000,0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799 837,8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1320 0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799 772,9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Субвенции бюджету Фонда пенсионного и социального страхования Российской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11 219 964,0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3146 0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11 219 964,0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Многодетная семья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5 950,4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5 950,4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Ана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</w:t>
            </w:r>
            <w:r w:rsidR="002874E2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21FFE">
              <w:rPr>
                <w:color w:val="000000"/>
                <w:sz w:val="24"/>
                <w:szCs w:val="24"/>
              </w:rPr>
              <w:t>даны – Материнская слава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2 Я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0556 3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1 723 999,0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1 720 403,9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1 707 140,0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1 706 828,1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Единовременная выплата при постановке на учет по беременности женщине, обучающейся по очной форме обучения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Компенсация стоимости обучения детей из многодетных семей в профессиональных образовательных организациях по образовательным программам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2 501,9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Субвенции бюджету Фонда пенсионного и социального страхования Российской Федерации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на осуществление ежемесячной денежной выплаты на ребенка в возрасте от восьми до семнадцати лет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03 4 01 3144 0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03 4 01 3144 0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3 595,1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3 595,1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3 589,8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650 689,8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641 924,7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641 924,7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77 649,6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38 185,4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22 257,6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15 927,8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Прочие 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27 297,4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9 728,7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Компенсация затрат на 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исполнительных органов государственной власти субъектов Российской Федерации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и учреждений,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9 728,7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9 728,7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564 275,1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562 524,1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538 139,6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24 384,5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1 751,0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5 299,9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3 057,7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3 057,7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327 104,2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327 104,2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327 104,2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326 107,9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326 107,9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57 496,4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57 198,8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50 712,2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6 155,0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268 611,5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268 611,5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94 496,5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7 347,6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166 767,4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СПОРТА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4 014 723,9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1 526,4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1 476,4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347 284,8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12 912,7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314 805,5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303 585,7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1 718,7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1 718,7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301 710,7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301 710,7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301 710,7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301 710,7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19 566,6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19 410,4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19 410,4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2 340,9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3 663 439,8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721 262,1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70 618,5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70 618,5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70 618,5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70 618,5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70 618,5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650 643,6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650 643,6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650 643,6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45 343,1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45 343,1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25 094,6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25 094,6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580 205,9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401 168,3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179 037,6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655 743,4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641 043,4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461 907,6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Бизнес-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спринт (Я выбираю спорт)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461 907,6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оснащению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R228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29 194,8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R228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29 194,8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(реконструкцию)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R755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432 712,8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 02 R755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432 712,8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179 135,8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179 135,8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179 135,8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16 800,5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44 386,8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117 894,5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2 141 502,0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общественного порядка и противодействие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2 140 542,0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2 140 542,0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2 140 542,0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987 110,8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37 221,7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113 908,9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94 358,8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741 621,4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56 978,8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56 978,8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79 432,2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79 432,2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135 426,1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96 190,8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39 235,3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4 367,8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3 886,7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45 818,8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2 922,3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758 199,0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758 199,0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государственную поддержку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R081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42 837,1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R081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42 837,1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спортивная школа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, использующих в своем наименовании слово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олимпийский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R229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27 449,1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R229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8 620,7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01 R229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18 828,4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144 932,3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144 932,3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144 932,3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144 932,3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113 863,3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103 377,8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10 480,5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30 846,4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29 786,5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1 054,4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5 387 573,1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1 154 032,8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1 154 032,8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616,1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342 362,9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342 362,9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263 055,6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198 312,8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184 661,5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13 646,1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63 901,8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63 901,8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77 963,8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77 963,8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38 656,5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30 440,9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811 053,8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811 053,8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810 935,0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809 560,0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2 345 502,5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2 345 502,5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2 314 263,7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2 314 263,7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242 377,2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242 377,2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242 377,2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17 141,0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 регионального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16 976,1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16 4 02 0345 0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16 976,1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2 054 745,5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в уставный капитал акционерных обществ на осуществление уставной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288 510,7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288 510,7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Бюджетные инвестиции в уставный капитал акционерных обществ в целях создания, модернизации и (или) реконструкции объектов инфраструктуры индустриальных парков и технопарков в сфере высоких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1 228 817,0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1 228 817,0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Бюджетные инвестиции в уставный капитал акционерных обществ, направленные на обновление подвижного состава пассажирского транспорта общего пользования, за счет средств, высвобождаемых 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результате списания задолженности по отдельным бюджетным кредитам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16 4 03 6723 0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381 417,8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3 543,9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377 873,9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31 238,8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73 343,0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1 814 694,8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1 814 694,8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Денежная выплата гражданам, имеющим трех и более детей, взамен земельного участка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03 4 01 0562 0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1 810 664,8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1 810 664,8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1 810 664,8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1 630 661,0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1 630 661,0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180 003,8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180 003,8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УПРАВЛЕНИЕ ДЕЛАМИ РАИСА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1 124 038,9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1 124 038,9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936 452,3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936 452,3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содержание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Управления делами Раиса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936 452,3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936 379,7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898 093,3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187 586,6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186 565,2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186 565,2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17 291,1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17 291,1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91 877,0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91 877,0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Благодарность Раиса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76 930,0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76 930,0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АППАРАТ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1 886 419,3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1 886 319,3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668 869,2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668 869,2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668 869,2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668 869,2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639 647,1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29 222,1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157 011,1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156 486,1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156 486,1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Общепрограммная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156 486,1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156 486,1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1 060 439,0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1 060 308,8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1 060 308,8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сенаторов Российской Федерации и их помощников за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2 647,6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2 067,6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10 488,4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10 488,4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34 324,5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34 324,5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1 012 557,5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1 012 557,5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АППАРАТ УПОЛНОМОЧЕННОГО ПО ПРАВАМ ЧЕЛОВЕКА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51 702,0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51 702,0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51 702,0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51 702,0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1 387,8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50 295,2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50 281,9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46 265,6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4 010,8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212 408,5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212 408,5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211 744,8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211 744,8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211 744,8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210 102,5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193 039,8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16 863,1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1 642,3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1 642,3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194 023,3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193 925,2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190 169,3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170 259,2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19 406,9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ЦЕНТРАЛЬНАЯ ИЗБИРАТЕЛЬНАЯ КОМИССИЯ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634 432,6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634 432,6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634 286,3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634 286,3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634 286,3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459 279,3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459 279,3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174 596,2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169 144,1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5 398,1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Выборы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2 166 992,5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2 166 992,5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2 000 179,7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2 000 179,7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научно-технологического задела для формирования и развития отраслей новой экономики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по научно-технологическому развитию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и стимулирование изобретательской деятельности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по развитию изобретательской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1 240 179,7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естественно-научного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55 532,7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14 948,2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14 948,2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в сфере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40 584,5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40 584,5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1 096 320,9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 Академии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226 132,0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226 132,0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574 820,9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574 820,9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20 749,0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20 749,0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274 619,0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274 619,0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Проведение комплекса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конгрессно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-выставочных и просветительских мероприятий, способствующих популяризации результатов научных исследований по приоритетам научно-технологического развития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88 326,1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88 326,1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88 326,1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6 481,9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Премии, стипендии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12 608,0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12 608,0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147 722,9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20 500,0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2 134,8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2 134,8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2 134,8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научных исследований, подготовка образовательных проектов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35 215,1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35 215,1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Сохранение национальной идентичности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35 215,1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35 215,1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35 215,1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17 333,0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 Академии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1 425 134,8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1 238 267,9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1 086 775,0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Развитие юстиции в Республике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1 086 775,0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1 086 775,0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1 086 775,0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1 035 220,1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793 359,6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241 823,1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48 532,6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48 532,6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151 492,9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1 090,2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126 838,3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126 838,3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126 838,3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19 850,9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14 396,8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68 774,9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44 179,8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24 592,1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17 864,9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20 332,7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Совершенствование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3 553,1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19 816,0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19 816,0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18 916,6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1 957,9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16 958,7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185 539,7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185 539,7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185 539,7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185 539,7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185 539,7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184 318,0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175 015,5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9 295,7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Мероприятия по развитию государственной гражданской службы Республики Татарстан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АППАРАТ ГОСУДАРСТВЕННОГО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690 496,3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690 337,0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684 153,1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684 153,1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684 153,1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669 675,2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581 225,0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88 427,9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14 477,9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14 477,9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6 183,9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1 628,1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мероприятий по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4 425,6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3 393,8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2 723,8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ПО ДЕЛАМ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4 260 656,5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121 872,4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121 872,4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121 182,0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121 182,0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121 182,0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89 082,8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82 021,4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7 061,4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32 062,1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32 062,1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4 008 570,7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1 703 621,9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16 698,5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16 698,5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6 930,0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1 968,5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1 050,0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118 308,9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Реализация государственной национальной политики в Республике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4 288,4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2 190,0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2 098,4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молодежной поэтической акции, приуроченной ко Дню Победы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республиканского молодежного межнационального форума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Г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714,3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историко-этнологических и краеведческих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3 935,5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6 402,0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1 023,0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1 549 268,8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777 517,3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Сельская молодежь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21 573,8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21 573,8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21 573,8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561 218,3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561 218,3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3 061,3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89 228,3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9 844,2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409 084,5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54 467,8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2 253,1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51 825,2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Дети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11 409,6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2 548,2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8 861,4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8 148,0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8 148,0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8 148,0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добровольчества (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)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15 908,4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поддержке и развитию добровольчества (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)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15 908,4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15 908,4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Россия – страна возможностей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программы комплексного развития молодежной политики в субъектах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Регион для молодых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83 031,8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5116 0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72 031,8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Мы вместе (Воспитание гармонично развитой личности)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7 546,2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практик поддержки добровольчества (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Регион добрых дел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7 546,2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5412 0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7 546,2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771 751,5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771 751,5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62 733,5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62 733,5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709 018,0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709 018,0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3 696,8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и стимулирование изобретательской деятельности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инновационного рационализаторского потенциала работающей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1 135,8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кадров научно-образовательного кластера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Проведение конкурсов среди молодых ученых на соискание специальной государственной стипендии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2 561,0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2 401,0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2 304 948,8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2 304 948,8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2 173 751,9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2 134 536,6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865 616,5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865 616,5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городских округов в целях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1 265 915,3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1 265 915,3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3 004,8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39 215,3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39 215,3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19 031,7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20 183,6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131 196,9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16 826,3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16 826,3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5 835,6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10 913,5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114 370,6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Компенсация дополнительных расходов на обеспечение деятельности автономных и бюджетных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40 392,9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38 4 02 2516 0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40 392,9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73 977,7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73 977,7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130 213,4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КОМИТЕТ РЕСПУБЛИКИ ТАТАРСТАН ПО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160 996,3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lastRenderedPageBreak/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160 618,6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48 608,6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42 296,0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6 298,1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33 952,8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33 952,8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73 199,5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73 199,5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08 4 09 5950 0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4 857,7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08 4 09 5950 0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08 4 09 5950 0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КОНСТИТУЦИОННЫЙ СОВЕТ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30 726,6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30 726,6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29 879,3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847,3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ИНСПЕКЦИЯ РЕСПУБЛИКИ ТАТАРСТАН ПО ОБЕСПЕЧЕНИЮ ГОСУДАРСТВЕННОГО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525 481,7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152 364,2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152 364,2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Комплексы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151 939,0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352,6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 обязательном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Государственной инспекции Республики Татарстан по обеспечению государственного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151 586,4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151 586,4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151 586,4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373 117,5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373 117,5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4 900,0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368 217,5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16 761,6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Государственной инспекции Республики Татарстан по обеспечению государственного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351 455,9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348 195,1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319 949,0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28 109,1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3 260,8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3 260,8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АППАРАТ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22 065,7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22 065,7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22 065,7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22 065,7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22 058,0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21 193,1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860,3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ЛЕСНОГО ХОЗЯЙСТВА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1 766 113,8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45 788,8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45 788,8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349,9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45 438,9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45 438,9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45 370,1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45 370,1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1 594 741,1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1 594 741,1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1 594 741,1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137 258,4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Y4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25 498,0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беспилотных авиационных систем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Y4 5127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25 498,0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Y4 5127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25 498,0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 лесов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Ч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111 760,4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Ч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111 711,3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Ч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111 711,3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Формирование запаса лесных семян для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на всех участках вырубленных и погибших лесных насаждений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Ч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2 Ч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5431 0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1 457 482,7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1 457 482,7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15 4 01 5129 0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608 503,1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15 4 01 5129 0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458 787,7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15 4 01 5129 0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48 247,4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15 4 01 5129 0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101 468,0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48 630,8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15 000,5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33 630,3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361 151,3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361 151,3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228 414,9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201 506,0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20 840,1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6 068,8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Выращивание стандартного посадочного материала для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106 678,1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106 678,1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73,8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124 801,4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124 752,1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124 752,1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1 953,0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1 953,0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Республики Татарстан,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и профессиональных образовательных организаций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5050 2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2 Ю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5363 0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1 874,9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122 799,1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122 799,1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122 799,1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122 799,1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МИНИСТЕРСТВО ПРОМЫШЛЕННОСТИ И ТОРГОВЛИ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2 992 363,6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557 358,1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557 358,1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267 703,6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Федеральные (региональные)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193 552,8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Повышение производительности труда на предприятиях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72 660,0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72 660,0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72 660,0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120 892,8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государственную поддержку субъектов Российской Федерации в целях достижения результатов федерального проекта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Производительность труда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120 892,8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2 Э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5289 0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120 892,8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74 150,8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74 150,8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47 670,4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47 670,4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26 480,4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Энергоресурсоэффективность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Информационное обеспечение мероприятий по энергосбережению и повышению энергетической эффективности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25 2 01 6601 0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25 2 01 6601 0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Повышение энергетической эффективности 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конкурентоспособности за счет технической и технологической модернизации в реальном секторе экономики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Субсидии на возмещение затрат, связанных с созданием комплексного научно-испытательного центра для проведения испытаний электротехнического оборудования и материалов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25 4 01 6602 0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25 4 01 6602 0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25 443,7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25 443,7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267,8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25 175,9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25 130,4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2 335 005,5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2 335 005,5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754 156,5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754 156,5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Министерства промышленности и торговли Республики Татарстан, подведомственных ему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организаций и представительств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754 156,5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301 638,0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283 064,1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18 573,9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450 907,1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293 600,4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144 147,4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13 159,3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1 611,4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реализацию проектов по переоборудованию автомобильной техники для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использования природного газа в качестве моторного топлива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25 862,1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обрабатывающих отраслей промышленности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1 478 666,5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1 478 666,5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Стимулирование реализации проектов модернизации и технического перевооружения для производства продукции, обладающей перспективной конкурентоспособностью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961 425,1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организациям оборонно-промышленного комплекса, производящим холодильники, морозильники, медицинское холодильное оборудование, на возмещение части затрат, связанных с производством указанной продукции гражданского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24 842,4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39 2 01 1111 0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24 842,4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целях реализации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R591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140 872,7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47 399,2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R591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47 399,2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R591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93 473,5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докапитализацию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Инвестиционно-венчурный фонд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в целях финансового обеспечения реализации акционерным обществом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Казанский завод компрессорного машиностроения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221FFE">
              <w:rPr>
                <w:color w:val="000000"/>
                <w:sz w:val="24"/>
                <w:szCs w:val="24"/>
              </w:rPr>
              <w:t xml:space="preserve"> инвестиционного проекта в моногороде Зеленодольске, в том числе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R835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795 710,0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01 R835 F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795 710,0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517 241,4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02 R017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517 241,4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 2 02 R017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517 241,4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76 320,4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76 320,4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72 585,7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99 0 01 2515 0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72 585,7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3 734,7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3 734,7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ЖИЛИЩНО-КОММУНАЛЬНОЕ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на строительство, реконструкцию и ремонт объектов электросетевого хозяйства, питающих садоводческие и огороднические некоммерческие товарищества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14 2 19 6365 4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УПРАВЛЕНИЕ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ЗАПИСИ АКТОВ ГРАЖДАНСКОГО СОСТОЯНИЯ КАБИНЕТА МИНИСТРОВ РЕСПУБЛИКИ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265 189,9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228 325,9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228 325,9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228 325,9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6 820,9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6 804,3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Управления записи актов гражданского состояния Кабинета Министров Республики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221 505,0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221 505,0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221 505,0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деятельности Управления записи актов гражданского состояния Кабинета Министров Республики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36 864,0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36 283,1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25 905,9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10 375,6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580,9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УПРАВЛЕНИЕ ПО НАДЗОРУ ЗА ТЕХНИЧЕСКИМ СОСТОЯНИЕМ САМОХОДНЫХ МАШИН И ДРУГИХ ВИДОВ ТЕХНИКИ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141 715,2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141 626,5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федеральному государственному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1 083,4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140 543,1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140 543,1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14 873,7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14 873,7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14 873,7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125 669,4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125 366,1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106 100,6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19 050,6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АГЕНТСТВО ИНВЕСТИЦИОННОГО РАЗВИТИЯ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135 160,8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10 196,3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10 196,3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деятельности Агентства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инвестиционного развития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10 012,5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124 964,5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124 964,5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124 964,5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124 964,5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124 964,5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97 671,9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94 239,4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3 432,5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3 233,4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24 059,2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23 859,2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335 088,5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335 056,0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335 056,0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335 056,0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279 353,0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68 306,2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68 306,2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7 841,2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7 841,2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организации в Республике Татарстан встреч по туризму, форумов и других 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4 859,7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4 859,7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Организация проведения конкурсов, торжественных мероприятий, встреч и других первоочередных мер государственной поддержки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туристской отрасли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5 737,6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28 349,5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28 119,5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10 808,7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10 808,7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Интернет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2 784,0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2 784,0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858,8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910,6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комплекса мер по поддержке </w:t>
            </w:r>
            <w:proofErr w:type="spellStart"/>
            <w:r w:rsidRPr="00221FFE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в сфере туризма и гостеприимства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6 156,1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6 156,1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Создание номерного фонда, инфраструктуры и новых точек притяжения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211 046,8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112 630,0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5522 0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112 630,0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туризма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98 416,8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общественных инициатив, направленных на развитие туристской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88 417,9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88 417,9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Поддержка и продвижение событийных мероприятий, направленных на развитие туризма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9 998,9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2 П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 xml:space="preserve"> 5558 2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9 998,9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55 703,0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Обеспечение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деятельности Государственного комитета Республики Татарстан по туризму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55 703,0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55 703,0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50 924,1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4 778,9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РЕСПУБЛИКАНСКОЕ АГЕНТСТВО ПО ПЕЧАТИ И МАССОВЫМ КОММУНИКАЦИЯМ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ТАТМЕДИА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2 066 637,9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2 066 632,5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1 306 640,4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1 710,0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1 289 635,1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1 289 635,1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1 289 635,1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682 073,6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681 673,6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607 561,5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607 561,5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8 949,8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8 949,8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Реализация государственной национальной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8 949,8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6 363,6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6 363,6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21FFE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221FFE">
              <w:rPr>
                <w:color w:val="000000"/>
                <w:sz w:val="24"/>
                <w:szCs w:val="24"/>
              </w:rPr>
              <w:t xml:space="preserve"> расходы в рамках единой субсидии на достижение показателей государственной программы Российской Федерации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2 586,2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теле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- и радиопередач, знакомящих с культурой и традициями народов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2 586,2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R518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2 586,2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3 022,0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2 716,0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306,0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2 363,5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1 943,5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707 956,4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440,0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695 270,4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695 270,4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695 270,4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221 905,4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221 205,4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290 178,8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290 178,8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53 327,6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53 327,6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106 885,2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106 885,2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22 973,4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22 973,4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9 530,0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9 530,0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9 530,0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9 530,0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6 730,0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1 374,0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1 059,0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52 035,7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Цифровой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52 035,7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52 035,7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52 035,7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52 035,7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46 798,5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5 231,9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ГОСУДАРСТВЕННЫЙ КОМИТЕТ РЕСПУБЛИКИ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ТАТАРСТАН ПО БИОЛОГИЧЕСКИМ РЕСУРСАМ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308 114,0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703,2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273,4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 обязательном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53 501,3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09 4 01 5910 0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247,9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53 253,4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53 253,4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53 253,4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53 253,4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53 133,4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49 390,3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3 743,1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253 909,5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231 998,8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231 998,8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231 998,8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231 998,8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207 147,3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96 499,1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110 088,9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559,3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20 987,2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20 987,2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09 4 01 5920 0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98,5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охотничьих ресурсов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3 765,8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3 765,8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охотничьих ресурсов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09 4 01 5970 0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21 910,7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109 441,8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109 441,8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109 441,8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99 405,1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99 405,1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99 405,1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68 486,6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59 600,9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8 825,7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1 432,3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29 486,2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29 486,2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36,7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ИНСПЕКЦИЯ ГОСУДАРСТВЕННОГО СТРОИТЕЛЬНОГО НАДЗОРА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554 446,4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 xml:space="preserve">Об обязательном государственном страховании государственных гражданских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служащих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172,3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10 000,0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519 963,4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519 963,4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497 754,0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497 754,0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221FFE">
              <w:rPr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497 754,0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392 870,2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377 332,7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15 403,5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134,0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543,4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57 743,3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1FFE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38 516,4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18 392,5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324,4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510,0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46 597,1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46 597,1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22 209,4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22 209,4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Иные направления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22 209,4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99 0 01 9250 0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22 209,4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</w:t>
            </w:r>
            <w:proofErr w:type="gramStart"/>
            <w:r w:rsidRPr="00221FFE">
              <w:rPr>
                <w:color w:val="000000"/>
                <w:sz w:val="24"/>
                <w:szCs w:val="24"/>
              </w:rPr>
              <w:t>дств чл</w:t>
            </w:r>
            <w:proofErr w:type="gramEnd"/>
            <w:r w:rsidRPr="00221FFE">
              <w:rPr>
                <w:color w:val="000000"/>
                <w:sz w:val="24"/>
                <w:szCs w:val="24"/>
              </w:rPr>
              <w:t>енов кооператива для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24 310,7</w:t>
            </w:r>
          </w:p>
        </w:tc>
      </w:tr>
      <w:tr w:rsidR="00221FFE" w:rsidRPr="00221FFE" w:rsidTr="00221FFE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:rsidR="00221FFE" w:rsidRPr="00221FFE" w:rsidRDefault="00221FFE" w:rsidP="00C8577E">
            <w:pPr>
              <w:suppressAutoHyphens/>
              <w:spacing w:after="16"/>
              <w:jc w:val="both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21FFE" w:rsidRPr="00221FFE" w:rsidRDefault="00221FFE" w:rsidP="00C8577E">
            <w:pPr>
              <w:spacing w:after="16"/>
              <w:jc w:val="center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221FFE" w:rsidRPr="00221FFE" w:rsidRDefault="00221FFE" w:rsidP="00C8577E">
            <w:pPr>
              <w:spacing w:after="16"/>
              <w:jc w:val="right"/>
              <w:rPr>
                <w:color w:val="000000"/>
                <w:sz w:val="24"/>
                <w:szCs w:val="24"/>
              </w:rPr>
            </w:pPr>
            <w:r w:rsidRPr="00221FFE">
              <w:rPr>
                <w:color w:val="000000"/>
                <w:sz w:val="24"/>
                <w:szCs w:val="24"/>
              </w:rPr>
              <w:t>605 387 984,2</w:t>
            </w:r>
          </w:p>
        </w:tc>
      </w:tr>
    </w:tbl>
    <w:p w:rsidR="002718F3" w:rsidRDefault="002718F3"/>
    <w:p w:rsidR="006E2831" w:rsidRDefault="006E2831"/>
    <w:sectPr w:rsidR="006E2831" w:rsidSect="009110B4">
      <w:headerReference w:type="default" r:id="rId7"/>
      <w:pgSz w:w="11906" w:h="16838"/>
      <w:pgMar w:top="992" w:right="567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B58" w:rsidRDefault="00942B58" w:rsidP="00557320">
      <w:r>
        <w:separator/>
      </w:r>
    </w:p>
  </w:endnote>
  <w:endnote w:type="continuationSeparator" w:id="0">
    <w:p w:rsidR="00942B58" w:rsidRDefault="00942B58" w:rsidP="0055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B58" w:rsidRDefault="00942B58" w:rsidP="00557320">
      <w:r>
        <w:separator/>
      </w:r>
    </w:p>
  </w:footnote>
  <w:footnote w:type="continuationSeparator" w:id="0">
    <w:p w:rsidR="00942B58" w:rsidRDefault="00942B58" w:rsidP="00557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558731"/>
      <w:docPartObj>
        <w:docPartGallery w:val="Page Numbers (Top of Page)"/>
        <w:docPartUnique/>
      </w:docPartObj>
    </w:sdtPr>
    <w:sdtContent>
      <w:p w:rsidR="0012696F" w:rsidRDefault="0012696F" w:rsidP="005A19AE">
        <w:pPr>
          <w:pStyle w:val="a5"/>
          <w:jc w:val="center"/>
        </w:pPr>
        <w:r w:rsidRPr="00C8577E">
          <w:rPr>
            <w:sz w:val="24"/>
            <w:szCs w:val="24"/>
          </w:rPr>
          <w:fldChar w:fldCharType="begin"/>
        </w:r>
        <w:r w:rsidRPr="00C8577E">
          <w:rPr>
            <w:sz w:val="24"/>
            <w:szCs w:val="24"/>
          </w:rPr>
          <w:instrText>PAGE   \* MERGEFORMAT</w:instrText>
        </w:r>
        <w:r w:rsidRPr="00C8577E">
          <w:rPr>
            <w:sz w:val="24"/>
            <w:szCs w:val="24"/>
          </w:rPr>
          <w:fldChar w:fldCharType="separate"/>
        </w:r>
        <w:r w:rsidR="002874E2">
          <w:rPr>
            <w:noProof/>
            <w:sz w:val="24"/>
            <w:szCs w:val="24"/>
          </w:rPr>
          <w:t>199</w:t>
        </w:r>
        <w:r w:rsidRPr="00C8577E">
          <w:rPr>
            <w:sz w:val="24"/>
            <w:szCs w:val="24"/>
          </w:rPr>
          <w:fldChar w:fldCharType="end"/>
        </w:r>
      </w:p>
    </w:sdtContent>
  </w:sdt>
  <w:p w:rsidR="0012696F" w:rsidRDefault="0012696F" w:rsidP="00557320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5F0"/>
    <w:rsid w:val="0000249C"/>
    <w:rsid w:val="00003511"/>
    <w:rsid w:val="00006308"/>
    <w:rsid w:val="00010C8E"/>
    <w:rsid w:val="00011C5A"/>
    <w:rsid w:val="00042525"/>
    <w:rsid w:val="00042F8E"/>
    <w:rsid w:val="00050A43"/>
    <w:rsid w:val="000544C3"/>
    <w:rsid w:val="00064E5C"/>
    <w:rsid w:val="00071D39"/>
    <w:rsid w:val="000930AD"/>
    <w:rsid w:val="0009588A"/>
    <w:rsid w:val="00097E20"/>
    <w:rsid w:val="000A6046"/>
    <w:rsid w:val="000B3DAD"/>
    <w:rsid w:val="000B52A2"/>
    <w:rsid w:val="000C008F"/>
    <w:rsid w:val="000D5D2C"/>
    <w:rsid w:val="000D7B75"/>
    <w:rsid w:val="0010348A"/>
    <w:rsid w:val="0010730A"/>
    <w:rsid w:val="00111296"/>
    <w:rsid w:val="00113394"/>
    <w:rsid w:val="0012696F"/>
    <w:rsid w:val="0013638A"/>
    <w:rsid w:val="00155BA9"/>
    <w:rsid w:val="00172B4E"/>
    <w:rsid w:val="0017467A"/>
    <w:rsid w:val="001A44C9"/>
    <w:rsid w:val="001B17FF"/>
    <w:rsid w:val="001B1B2D"/>
    <w:rsid w:val="001B7F05"/>
    <w:rsid w:val="001C4497"/>
    <w:rsid w:val="001C7D48"/>
    <w:rsid w:val="001F3893"/>
    <w:rsid w:val="001F3991"/>
    <w:rsid w:val="00221FFE"/>
    <w:rsid w:val="00243696"/>
    <w:rsid w:val="00246E21"/>
    <w:rsid w:val="00251680"/>
    <w:rsid w:val="002718F3"/>
    <w:rsid w:val="002874E2"/>
    <w:rsid w:val="002A0EAB"/>
    <w:rsid w:val="002B40BF"/>
    <w:rsid w:val="002C25F6"/>
    <w:rsid w:val="002C5C62"/>
    <w:rsid w:val="002E786B"/>
    <w:rsid w:val="0030102C"/>
    <w:rsid w:val="0034096B"/>
    <w:rsid w:val="00381825"/>
    <w:rsid w:val="0038356F"/>
    <w:rsid w:val="00387CFD"/>
    <w:rsid w:val="00390515"/>
    <w:rsid w:val="0039342A"/>
    <w:rsid w:val="00397FCE"/>
    <w:rsid w:val="003A6CB0"/>
    <w:rsid w:val="003E70B1"/>
    <w:rsid w:val="00404FA8"/>
    <w:rsid w:val="00416FFA"/>
    <w:rsid w:val="004244DB"/>
    <w:rsid w:val="004337DA"/>
    <w:rsid w:val="004515FB"/>
    <w:rsid w:val="00487714"/>
    <w:rsid w:val="004916CF"/>
    <w:rsid w:val="004B206B"/>
    <w:rsid w:val="004D0E83"/>
    <w:rsid w:val="004D4429"/>
    <w:rsid w:val="004E2836"/>
    <w:rsid w:val="004F1BF3"/>
    <w:rsid w:val="00502004"/>
    <w:rsid w:val="00507EEF"/>
    <w:rsid w:val="00521991"/>
    <w:rsid w:val="00524908"/>
    <w:rsid w:val="00541B5E"/>
    <w:rsid w:val="00547BEA"/>
    <w:rsid w:val="00550B7B"/>
    <w:rsid w:val="00557320"/>
    <w:rsid w:val="00560232"/>
    <w:rsid w:val="00567652"/>
    <w:rsid w:val="00575E1B"/>
    <w:rsid w:val="00587E92"/>
    <w:rsid w:val="00590519"/>
    <w:rsid w:val="00594286"/>
    <w:rsid w:val="005A19AE"/>
    <w:rsid w:val="005B66B6"/>
    <w:rsid w:val="005C0A91"/>
    <w:rsid w:val="005C1E31"/>
    <w:rsid w:val="005D1C0D"/>
    <w:rsid w:val="006130DC"/>
    <w:rsid w:val="00614782"/>
    <w:rsid w:val="0063288E"/>
    <w:rsid w:val="00660035"/>
    <w:rsid w:val="00663C75"/>
    <w:rsid w:val="00677293"/>
    <w:rsid w:val="00685898"/>
    <w:rsid w:val="006B035F"/>
    <w:rsid w:val="006B3B94"/>
    <w:rsid w:val="006E2831"/>
    <w:rsid w:val="006F6354"/>
    <w:rsid w:val="00702712"/>
    <w:rsid w:val="00734D62"/>
    <w:rsid w:val="00734E9B"/>
    <w:rsid w:val="00743653"/>
    <w:rsid w:val="00765783"/>
    <w:rsid w:val="007679D0"/>
    <w:rsid w:val="007C17F0"/>
    <w:rsid w:val="00803E84"/>
    <w:rsid w:val="00803EBB"/>
    <w:rsid w:val="00810BD6"/>
    <w:rsid w:val="008131F3"/>
    <w:rsid w:val="0081448C"/>
    <w:rsid w:val="00831909"/>
    <w:rsid w:val="00853CC8"/>
    <w:rsid w:val="008669F4"/>
    <w:rsid w:val="00886C39"/>
    <w:rsid w:val="008A0406"/>
    <w:rsid w:val="008A0BDA"/>
    <w:rsid w:val="008A6138"/>
    <w:rsid w:val="008B003E"/>
    <w:rsid w:val="008B47E2"/>
    <w:rsid w:val="008B5EB6"/>
    <w:rsid w:val="008C27FA"/>
    <w:rsid w:val="008F6EF3"/>
    <w:rsid w:val="00907DB0"/>
    <w:rsid w:val="009110B4"/>
    <w:rsid w:val="0094145D"/>
    <w:rsid w:val="00942B58"/>
    <w:rsid w:val="00953173"/>
    <w:rsid w:val="0095333E"/>
    <w:rsid w:val="00957FA5"/>
    <w:rsid w:val="00972BD8"/>
    <w:rsid w:val="00985C83"/>
    <w:rsid w:val="00994EE3"/>
    <w:rsid w:val="009A05E1"/>
    <w:rsid w:val="009B2AE7"/>
    <w:rsid w:val="009B4219"/>
    <w:rsid w:val="009C03EF"/>
    <w:rsid w:val="009E51EF"/>
    <w:rsid w:val="009E6221"/>
    <w:rsid w:val="009F5B4D"/>
    <w:rsid w:val="00A003D3"/>
    <w:rsid w:val="00A0371A"/>
    <w:rsid w:val="00A2625F"/>
    <w:rsid w:val="00A3683A"/>
    <w:rsid w:val="00A43641"/>
    <w:rsid w:val="00A465F0"/>
    <w:rsid w:val="00A54E48"/>
    <w:rsid w:val="00A64A46"/>
    <w:rsid w:val="00A65972"/>
    <w:rsid w:val="00A66443"/>
    <w:rsid w:val="00AA55AF"/>
    <w:rsid w:val="00AA7D24"/>
    <w:rsid w:val="00AB6355"/>
    <w:rsid w:val="00AD7364"/>
    <w:rsid w:val="00AE3E5B"/>
    <w:rsid w:val="00B14F44"/>
    <w:rsid w:val="00B164FF"/>
    <w:rsid w:val="00B37D19"/>
    <w:rsid w:val="00B45A99"/>
    <w:rsid w:val="00B50DDF"/>
    <w:rsid w:val="00B54076"/>
    <w:rsid w:val="00B93CB7"/>
    <w:rsid w:val="00BB0947"/>
    <w:rsid w:val="00BB1B36"/>
    <w:rsid w:val="00BC763C"/>
    <w:rsid w:val="00BD57E9"/>
    <w:rsid w:val="00BF3C42"/>
    <w:rsid w:val="00C037D3"/>
    <w:rsid w:val="00C140F8"/>
    <w:rsid w:val="00C17C77"/>
    <w:rsid w:val="00C43053"/>
    <w:rsid w:val="00C65F2D"/>
    <w:rsid w:val="00C72D6D"/>
    <w:rsid w:val="00C8577E"/>
    <w:rsid w:val="00CA2700"/>
    <w:rsid w:val="00CA5BE5"/>
    <w:rsid w:val="00CB294C"/>
    <w:rsid w:val="00CC57F7"/>
    <w:rsid w:val="00CD651F"/>
    <w:rsid w:val="00CE305F"/>
    <w:rsid w:val="00CE45C8"/>
    <w:rsid w:val="00D037A2"/>
    <w:rsid w:val="00D06275"/>
    <w:rsid w:val="00D12A87"/>
    <w:rsid w:val="00D153EC"/>
    <w:rsid w:val="00D20DC8"/>
    <w:rsid w:val="00D41FC9"/>
    <w:rsid w:val="00D464B2"/>
    <w:rsid w:val="00D66447"/>
    <w:rsid w:val="00D75596"/>
    <w:rsid w:val="00D87EDC"/>
    <w:rsid w:val="00D94053"/>
    <w:rsid w:val="00DA0A31"/>
    <w:rsid w:val="00DD693A"/>
    <w:rsid w:val="00DE36FF"/>
    <w:rsid w:val="00DF256B"/>
    <w:rsid w:val="00E2624E"/>
    <w:rsid w:val="00E347A4"/>
    <w:rsid w:val="00E547E7"/>
    <w:rsid w:val="00E5618B"/>
    <w:rsid w:val="00E60AF9"/>
    <w:rsid w:val="00E63B8D"/>
    <w:rsid w:val="00E7289C"/>
    <w:rsid w:val="00E87434"/>
    <w:rsid w:val="00E91C31"/>
    <w:rsid w:val="00E9442D"/>
    <w:rsid w:val="00EA142B"/>
    <w:rsid w:val="00EA5CE5"/>
    <w:rsid w:val="00EB7937"/>
    <w:rsid w:val="00EC0A69"/>
    <w:rsid w:val="00EE4A9F"/>
    <w:rsid w:val="00EE6260"/>
    <w:rsid w:val="00EF6ACD"/>
    <w:rsid w:val="00F25B84"/>
    <w:rsid w:val="00F5543C"/>
    <w:rsid w:val="00F71D88"/>
    <w:rsid w:val="00FC0F9D"/>
    <w:rsid w:val="00FC1A49"/>
    <w:rsid w:val="00FC2129"/>
    <w:rsid w:val="00FD1C27"/>
    <w:rsid w:val="00FD3B1E"/>
    <w:rsid w:val="00FD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1B"/>
  </w:style>
  <w:style w:type="paragraph" w:styleId="1">
    <w:name w:val="heading 1"/>
    <w:basedOn w:val="a"/>
    <w:next w:val="a"/>
    <w:link w:val="10"/>
    <w:qFormat/>
    <w:rsid w:val="001F3991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1F3991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F3991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</w:rPr>
  </w:style>
  <w:style w:type="paragraph" w:styleId="4">
    <w:name w:val="heading 4"/>
    <w:basedOn w:val="a"/>
    <w:next w:val="a"/>
    <w:link w:val="40"/>
    <w:qFormat/>
    <w:rsid w:val="001F3991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</w:rPr>
  </w:style>
  <w:style w:type="paragraph" w:styleId="5">
    <w:name w:val="heading 5"/>
    <w:basedOn w:val="a"/>
    <w:next w:val="a"/>
    <w:link w:val="50"/>
    <w:qFormat/>
    <w:rsid w:val="001F3991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1F3991"/>
    <w:pPr>
      <w:keepNext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qFormat/>
    <w:rsid w:val="00575E1B"/>
    <w:pPr>
      <w:keepNext/>
      <w:spacing w:line="300" w:lineRule="exact"/>
      <w:jc w:val="both"/>
      <w:outlineLvl w:val="6"/>
    </w:pPr>
    <w:rPr>
      <w:rFonts w:ascii="SL_Times New Roman" w:hAnsi="SL_Times New Roman"/>
      <w:b/>
      <w:sz w:val="24"/>
    </w:rPr>
  </w:style>
  <w:style w:type="paragraph" w:styleId="8">
    <w:name w:val="heading 8"/>
    <w:basedOn w:val="a"/>
    <w:next w:val="a"/>
    <w:link w:val="80"/>
    <w:qFormat/>
    <w:rsid w:val="00E347A4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F399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75E1B"/>
    <w:rPr>
      <w:rFonts w:ascii="SL_Times New Roman" w:hAnsi="SL_Times New Roman"/>
      <w:b/>
      <w:sz w:val="24"/>
    </w:rPr>
  </w:style>
  <w:style w:type="character" w:styleId="a3">
    <w:name w:val="Hyperlink"/>
    <w:basedOn w:val="a0"/>
    <w:uiPriority w:val="99"/>
    <w:unhideWhenUsed/>
    <w:rsid w:val="00A465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65F0"/>
    <w:rPr>
      <w:color w:val="800080"/>
      <w:u w:val="single"/>
    </w:rPr>
  </w:style>
  <w:style w:type="paragraph" w:customStyle="1" w:styleId="xl64">
    <w:name w:val="xl64"/>
    <w:basedOn w:val="a"/>
    <w:rsid w:val="00A465F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5">
    <w:name w:val="xl65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A46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A46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A46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46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2">
    <w:name w:val="xl72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465F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465F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A465F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A465F0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5">
    <w:name w:val="xl85"/>
    <w:basedOn w:val="a"/>
    <w:rsid w:val="00A465F0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86">
    <w:name w:val="xl86"/>
    <w:basedOn w:val="a"/>
    <w:rsid w:val="00A465F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0">
    <w:name w:val="xl90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A465F0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2">
    <w:name w:val="xl92"/>
    <w:basedOn w:val="a"/>
    <w:rsid w:val="00A465F0"/>
    <w:pPr>
      <w:spacing w:before="100" w:beforeAutospacing="1" w:after="100" w:afterAutospacing="1"/>
    </w:pPr>
    <w:rPr>
      <w:rFonts w:ascii="Arial" w:hAnsi="Arial" w:cs="Arial"/>
      <w:i/>
      <w:iCs/>
      <w:sz w:val="24"/>
      <w:szCs w:val="24"/>
    </w:rPr>
  </w:style>
  <w:style w:type="paragraph" w:customStyle="1" w:styleId="xl93">
    <w:name w:val="xl93"/>
    <w:basedOn w:val="a"/>
    <w:rsid w:val="00A465F0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4">
    <w:name w:val="xl94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A465F0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A465F0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98">
    <w:name w:val="xl98"/>
    <w:basedOn w:val="a"/>
    <w:rsid w:val="00A465F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A465F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a"/>
    <w:rsid w:val="00A465F0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1">
    <w:name w:val="xl101"/>
    <w:basedOn w:val="a"/>
    <w:rsid w:val="00A465F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2">
    <w:name w:val="xl102"/>
    <w:basedOn w:val="a"/>
    <w:rsid w:val="00A465F0"/>
    <w:pPr>
      <w:spacing w:before="100" w:beforeAutospacing="1" w:after="100" w:afterAutospacing="1"/>
      <w:jc w:val="center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73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7320"/>
  </w:style>
  <w:style w:type="paragraph" w:styleId="a7">
    <w:name w:val="footer"/>
    <w:basedOn w:val="a"/>
    <w:link w:val="a8"/>
    <w:uiPriority w:val="99"/>
    <w:unhideWhenUsed/>
    <w:rsid w:val="005573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7320"/>
  </w:style>
  <w:style w:type="paragraph" w:customStyle="1" w:styleId="xl103">
    <w:name w:val="xl103"/>
    <w:basedOn w:val="a"/>
    <w:rsid w:val="00972B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972B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972B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65783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765783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765783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765783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765783"/>
    <w:pPr>
      <w:shd w:val="clear" w:color="000000" w:fill="CCC0D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765783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"/>
    <w:rsid w:val="00765783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font5">
    <w:name w:val="font5"/>
    <w:basedOn w:val="a"/>
    <w:rsid w:val="00487714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487714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13">
    <w:name w:val="xl113"/>
    <w:basedOn w:val="a"/>
    <w:rsid w:val="00487714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487714"/>
    <w:pPr>
      <w:shd w:val="clear" w:color="000000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487714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487714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487714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8">
    <w:name w:val="xl118"/>
    <w:basedOn w:val="a"/>
    <w:rsid w:val="00487714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487714"/>
    <w:pPr>
      <w:shd w:val="clear" w:color="000000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487714"/>
    <w:pPr>
      <w:shd w:val="clear" w:color="000000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48771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487714"/>
    <w:pPr>
      <w:shd w:val="clear" w:color="000000" w:fill="FFC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rsid w:val="00487714"/>
    <w:pPr>
      <w:shd w:val="clear" w:color="000000" w:fill="FFC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487714"/>
    <w:pPr>
      <w:shd w:val="clear" w:color="000000" w:fill="99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487714"/>
    <w:pPr>
      <w:shd w:val="clear" w:color="000000" w:fill="CCC0DA"/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487714"/>
    <w:pPr>
      <w:shd w:val="clear" w:color="000000" w:fill="CCC0D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487714"/>
    <w:pPr>
      <w:shd w:val="clear" w:color="000000" w:fill="CCC0DA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487714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487714"/>
    <w:pPr>
      <w:shd w:val="clear" w:color="000000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0">
    <w:name w:val="xl130"/>
    <w:basedOn w:val="a"/>
    <w:rsid w:val="00487714"/>
    <w:pPr>
      <w:shd w:val="clear" w:color="000000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487714"/>
    <w:pPr>
      <w:shd w:val="clear" w:color="000000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487714"/>
    <w:pPr>
      <w:shd w:val="clear" w:color="000000" w:fill="EAF1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rsid w:val="00487714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34">
    <w:name w:val="xl134"/>
    <w:basedOn w:val="a"/>
    <w:rsid w:val="0048771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rsid w:val="0048771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48771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7">
    <w:name w:val="xl137"/>
    <w:basedOn w:val="a"/>
    <w:rsid w:val="00487714"/>
    <w:pPr>
      <w:shd w:val="clear" w:color="000000" w:fill="CCFFC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8">
    <w:name w:val="xl138"/>
    <w:basedOn w:val="a"/>
    <w:rsid w:val="00487714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48771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0">
    <w:name w:val="xl140"/>
    <w:basedOn w:val="a"/>
    <w:rsid w:val="00487714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487714"/>
    <w:pP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487714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43">
    <w:name w:val="xl143"/>
    <w:basedOn w:val="a"/>
    <w:rsid w:val="00487714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487714"/>
    <w:pP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487714"/>
    <w:pPr>
      <w:shd w:val="clear" w:color="000000" w:fill="CCFFC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487714"/>
    <w:pPr>
      <w:shd w:val="clear" w:color="000000" w:fill="99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487714"/>
    <w:pPr>
      <w:shd w:val="clear" w:color="000000" w:fill="99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rsid w:val="00487714"/>
    <w:pPr>
      <w:shd w:val="clear" w:color="000000" w:fill="99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rsid w:val="00487714"/>
    <w:pPr>
      <w:shd w:val="clear" w:color="000000" w:fill="99FFCC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487714"/>
    <w:pPr>
      <w:shd w:val="clear" w:color="000000" w:fill="99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487714"/>
    <w:pPr>
      <w:shd w:val="clear" w:color="000000" w:fill="99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rsid w:val="00487714"/>
    <w:pPr>
      <w:shd w:val="clear" w:color="000000" w:fill="99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487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487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487714"/>
    <w:pPr>
      <w:shd w:val="clear" w:color="000000" w:fill="FFFFC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56">
    <w:name w:val="xl156"/>
    <w:basedOn w:val="a"/>
    <w:rsid w:val="00487714"/>
    <w:pPr>
      <w:shd w:val="clear" w:color="000000" w:fill="FF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rsid w:val="00487714"/>
    <w:pPr>
      <w:shd w:val="clear" w:color="000000" w:fill="FF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rsid w:val="004877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4877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rsid w:val="00487714"/>
    <w:pPr>
      <w:shd w:val="clear" w:color="000000" w:fill="FF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rsid w:val="00487714"/>
    <w:pP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487714"/>
    <w:pPr>
      <w:shd w:val="clear" w:color="000000" w:fill="FF00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3">
    <w:name w:val="xl163"/>
    <w:basedOn w:val="a"/>
    <w:rsid w:val="00487714"/>
    <w:pPr>
      <w:shd w:val="clear" w:color="000000" w:fill="11C1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4">
    <w:name w:val="xl164"/>
    <w:basedOn w:val="a"/>
    <w:rsid w:val="00487714"/>
    <w:pPr>
      <w:shd w:val="clear" w:color="000000" w:fill="11C1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5">
    <w:name w:val="xl165"/>
    <w:basedOn w:val="a"/>
    <w:rsid w:val="00487714"/>
    <w:pPr>
      <w:shd w:val="clear" w:color="000000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rsid w:val="00487714"/>
    <w:pPr>
      <w:shd w:val="clear" w:color="000000" w:fill="FF3399"/>
      <w:spacing w:before="100" w:beforeAutospacing="1" w:after="100" w:afterAutospacing="1"/>
      <w:jc w:val="righ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F3991"/>
    <w:rPr>
      <w:rFonts w:ascii="Arial" w:hAnsi="Arial"/>
      <w:i/>
      <w:iCs/>
      <w:sz w:val="18"/>
      <w:szCs w:val="18"/>
    </w:rPr>
  </w:style>
  <w:style w:type="character" w:customStyle="1" w:styleId="20">
    <w:name w:val="Заголовок 2 Знак"/>
    <w:basedOn w:val="a0"/>
    <w:link w:val="2"/>
    <w:rsid w:val="001F3991"/>
    <w:rPr>
      <w:rFonts w:ascii="Arial" w:hAnsi="Arial"/>
      <w:b/>
      <w:bCs/>
      <w:i/>
      <w:iCs/>
    </w:rPr>
  </w:style>
  <w:style w:type="character" w:customStyle="1" w:styleId="30">
    <w:name w:val="Заголовок 3 Знак"/>
    <w:basedOn w:val="a0"/>
    <w:link w:val="3"/>
    <w:rsid w:val="001F3991"/>
    <w:rPr>
      <w:rFonts w:ascii="Arial" w:hAnsi="Arial"/>
      <w:i/>
      <w:iCs/>
    </w:rPr>
  </w:style>
  <w:style w:type="character" w:customStyle="1" w:styleId="40">
    <w:name w:val="Заголовок 4 Знак"/>
    <w:basedOn w:val="a0"/>
    <w:link w:val="4"/>
    <w:rsid w:val="001F3991"/>
    <w:rPr>
      <w:rFonts w:ascii="Arial" w:hAnsi="Arial"/>
      <w:b/>
      <w:bCs/>
      <w:i/>
      <w:iCs/>
    </w:rPr>
  </w:style>
  <w:style w:type="character" w:customStyle="1" w:styleId="50">
    <w:name w:val="Заголовок 5 Знак"/>
    <w:basedOn w:val="a0"/>
    <w:link w:val="5"/>
    <w:rsid w:val="001F3991"/>
    <w:rPr>
      <w:rFonts w:ascii="Arial" w:hAnsi="Arial"/>
      <w:i/>
      <w:iCs/>
    </w:rPr>
  </w:style>
  <w:style w:type="character" w:customStyle="1" w:styleId="60">
    <w:name w:val="Заголовок 6 Знак"/>
    <w:basedOn w:val="a0"/>
    <w:link w:val="6"/>
    <w:rsid w:val="001F3991"/>
    <w:rPr>
      <w:b/>
      <w:bCs/>
      <w:sz w:val="22"/>
    </w:rPr>
  </w:style>
  <w:style w:type="character" w:customStyle="1" w:styleId="90">
    <w:name w:val="Заголовок 9 Знак"/>
    <w:basedOn w:val="a0"/>
    <w:link w:val="9"/>
    <w:rsid w:val="001F3991"/>
    <w:rPr>
      <w:rFonts w:ascii="Arial" w:hAnsi="Arial" w:cs="Arial"/>
      <w:sz w:val="22"/>
      <w:szCs w:val="22"/>
    </w:rPr>
  </w:style>
  <w:style w:type="paragraph" w:styleId="a9">
    <w:name w:val="Title"/>
    <w:basedOn w:val="a"/>
    <w:link w:val="aa"/>
    <w:qFormat/>
    <w:rsid w:val="001F3991"/>
    <w:pPr>
      <w:jc w:val="center"/>
    </w:pPr>
    <w:rPr>
      <w:sz w:val="28"/>
      <w:szCs w:val="24"/>
    </w:rPr>
  </w:style>
  <w:style w:type="character" w:customStyle="1" w:styleId="aa">
    <w:name w:val="Название Знак"/>
    <w:basedOn w:val="a0"/>
    <w:link w:val="a9"/>
    <w:rsid w:val="001F3991"/>
    <w:rPr>
      <w:sz w:val="28"/>
      <w:szCs w:val="24"/>
    </w:rPr>
  </w:style>
  <w:style w:type="paragraph" w:customStyle="1" w:styleId="xl167">
    <w:name w:val="xl167"/>
    <w:basedOn w:val="a"/>
    <w:rsid w:val="00A66443"/>
    <w:pPr>
      <w:pBdr>
        <w:left w:val="single" w:sz="4" w:space="0" w:color="auto"/>
      </w:pBdr>
      <w:shd w:val="clear" w:color="000000" w:fill="FF7C8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8">
    <w:name w:val="xl168"/>
    <w:basedOn w:val="a"/>
    <w:rsid w:val="00A66443"/>
    <w:pPr>
      <w:pBdr>
        <w:left w:val="single" w:sz="4" w:space="0" w:color="auto"/>
      </w:pBdr>
      <w:shd w:val="clear" w:color="000000" w:fill="FF7C8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69">
    <w:name w:val="xl169"/>
    <w:basedOn w:val="a"/>
    <w:rsid w:val="00A664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A664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A66443"/>
    <w:pPr>
      <w:pBdr>
        <w:top w:val="single" w:sz="4" w:space="0" w:color="auto"/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A66443"/>
    <w:pPr>
      <w:pBdr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A66443"/>
    <w:pPr>
      <w:pBdr>
        <w:top w:val="single" w:sz="4" w:space="0" w:color="auto"/>
        <w:lef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A66443"/>
    <w:pPr>
      <w:pBdr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A66443"/>
    <w:pPr>
      <w:shd w:val="clear" w:color="000000" w:fill="FF7C8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6">
    <w:name w:val="xl176"/>
    <w:basedOn w:val="a"/>
    <w:rsid w:val="00A66443"/>
    <w:pPr>
      <w:shd w:val="clear" w:color="000000" w:fill="FF7C8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77">
    <w:name w:val="xl177"/>
    <w:basedOn w:val="a"/>
    <w:rsid w:val="00A664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A664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A66443"/>
    <w:pPr>
      <w:pBdr>
        <w:left w:val="single" w:sz="4" w:space="0" w:color="auto"/>
        <w:right w:val="single" w:sz="4" w:space="0" w:color="auto"/>
      </w:pBdr>
      <w:shd w:val="clear" w:color="000000" w:fill="CC00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0">
    <w:name w:val="xl180"/>
    <w:basedOn w:val="a"/>
    <w:rsid w:val="00A66443"/>
    <w:pPr>
      <w:shd w:val="clear" w:color="000000" w:fill="CC00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1">
    <w:name w:val="xl181"/>
    <w:basedOn w:val="a"/>
    <w:rsid w:val="00A66443"/>
    <w:pPr>
      <w:pBdr>
        <w:left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jc w:val="right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664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6443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2436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rsid w:val="00E347A4"/>
    <w:rPr>
      <w:i/>
      <w:iCs/>
      <w:sz w:val="24"/>
      <w:szCs w:val="24"/>
    </w:rPr>
  </w:style>
  <w:style w:type="paragraph" w:styleId="ad">
    <w:name w:val="List Paragraph"/>
    <w:basedOn w:val="a"/>
    <w:qFormat/>
    <w:rsid w:val="00E347A4"/>
    <w:pPr>
      <w:ind w:left="720"/>
      <w:contextualSpacing/>
    </w:pPr>
    <w:rPr>
      <w:sz w:val="24"/>
      <w:szCs w:val="24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299</Pages>
  <Words>72563</Words>
  <Characters>413614</Characters>
  <Application>Microsoft Office Word</Application>
  <DocSecurity>0</DocSecurity>
  <Lines>3446</Lines>
  <Paragraphs>970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485207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Halida.Gadelshina</dc:creator>
  <cp:keywords/>
  <dc:description/>
  <cp:lastModifiedBy>Сафина Венера Ринатовна</cp:lastModifiedBy>
  <cp:revision>100</cp:revision>
  <cp:lastPrinted>2026-05-25T08:02:00Z</cp:lastPrinted>
  <dcterms:created xsi:type="dcterms:W3CDTF">2013-04-03T06:41:00Z</dcterms:created>
  <dcterms:modified xsi:type="dcterms:W3CDTF">2026-05-25T08:04:00Z</dcterms:modified>
</cp:coreProperties>
</file>